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88757" w14:textId="77777777" w:rsidR="00D053A2" w:rsidRDefault="00D053A2">
      <w:pPr>
        <w:jc w:val="center"/>
        <w:rPr>
          <w:rFonts w:ascii="Arial" w:hAnsi="Arial" w:cs="Arial"/>
          <w:b/>
          <w:noProof/>
          <w:szCs w:val="24"/>
          <w:lang w:eastAsia="en-GB"/>
        </w:rPr>
      </w:pPr>
    </w:p>
    <w:p w14:paraId="110CF557" w14:textId="77777777" w:rsidR="0036303B" w:rsidRDefault="0036303B">
      <w:pPr>
        <w:jc w:val="center"/>
        <w:rPr>
          <w:rFonts w:ascii="Arial" w:hAnsi="Arial" w:cs="Arial"/>
          <w:b/>
          <w:noProof/>
          <w:szCs w:val="24"/>
          <w:lang w:eastAsia="en-GB"/>
        </w:rPr>
      </w:pPr>
    </w:p>
    <w:p w14:paraId="392CD130" w14:textId="77777777" w:rsidR="0036303B" w:rsidRPr="00DC7F14" w:rsidRDefault="0036303B">
      <w:pPr>
        <w:jc w:val="center"/>
        <w:rPr>
          <w:rFonts w:ascii="Arial" w:hAnsi="Arial" w:cs="Arial"/>
          <w:b/>
          <w:szCs w:val="24"/>
        </w:rPr>
      </w:pPr>
      <w:r w:rsidRPr="0036303B">
        <w:rPr>
          <w:rFonts w:ascii="Arial" w:hAnsi="Arial" w:cs="Arial"/>
          <w:b/>
          <w:noProof/>
          <w:szCs w:val="24"/>
          <w:lang w:eastAsia="en-GB"/>
        </w:rPr>
        <w:drawing>
          <wp:anchor distT="0" distB="0" distL="114300" distR="114300" simplePos="0" relativeHeight="251683840" behindDoc="0" locked="0" layoutInCell="1" allowOverlap="1" wp14:anchorId="48DE3D0A" wp14:editId="10D890DC">
            <wp:simplePos x="0" y="0"/>
            <wp:positionH relativeFrom="column">
              <wp:posOffset>2023275</wp:posOffset>
            </wp:positionH>
            <wp:positionV relativeFrom="paragraph">
              <wp:posOffset>-765645</wp:posOffset>
            </wp:positionV>
            <wp:extent cx="1957523" cy="1052187"/>
            <wp:effectExtent l="19050" t="0" r="2540" b="0"/>
            <wp:wrapThrough wrapText="bothSides">
              <wp:wrapPolygon edited="0">
                <wp:start x="-210" y="0"/>
                <wp:lineTo x="-210" y="21130"/>
                <wp:lineTo x="21628" y="21130"/>
                <wp:lineTo x="21628" y="0"/>
                <wp:lineTo x="-210" y="0"/>
              </wp:wrapPolygon>
            </wp:wrapThrough>
            <wp:docPr id="11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srcRect/>
                    <a:stretch>
                      <a:fillRect/>
                    </a:stretch>
                  </pic:blipFill>
                  <pic:spPr bwMode="auto">
                    <a:xfrm>
                      <a:off x="0" y="0"/>
                      <a:ext cx="1959610" cy="1051560"/>
                    </a:xfrm>
                    <a:prstGeom prst="rect">
                      <a:avLst/>
                    </a:prstGeom>
                    <a:noFill/>
                    <a:ln w="9525">
                      <a:noFill/>
                      <a:miter lim="800000"/>
                      <a:headEnd/>
                      <a:tailEnd/>
                    </a:ln>
                  </pic:spPr>
                </pic:pic>
              </a:graphicData>
            </a:graphic>
          </wp:anchor>
        </w:drawing>
      </w:r>
    </w:p>
    <w:p w14:paraId="0761FC54" w14:textId="77777777" w:rsidR="00784923" w:rsidRDefault="00784923" w:rsidP="00494A24">
      <w:pPr>
        <w:pStyle w:val="Caption"/>
        <w:jc w:val="left"/>
        <w:rPr>
          <w:rFonts w:ascii="Arial" w:hAnsi="Arial" w:cs="Arial"/>
          <w:sz w:val="32"/>
          <w:szCs w:val="32"/>
        </w:rPr>
      </w:pPr>
    </w:p>
    <w:p w14:paraId="5519C67B" w14:textId="77777777" w:rsidR="00494A24" w:rsidRPr="00494A24" w:rsidRDefault="00494A24" w:rsidP="00494A24"/>
    <w:p w14:paraId="58E03DB7" w14:textId="77777777" w:rsidR="001C7FCE" w:rsidRDefault="001C7FCE" w:rsidP="00A91A5F">
      <w:pPr>
        <w:jc w:val="center"/>
        <w:rPr>
          <w:rFonts w:ascii="Arial" w:hAnsi="Arial" w:cs="Arial"/>
          <w:szCs w:val="24"/>
        </w:rPr>
      </w:pPr>
    </w:p>
    <w:p w14:paraId="2DAC77F0" w14:textId="77777777" w:rsidR="00A91A5F" w:rsidRPr="009903F6" w:rsidRDefault="00A91A5F" w:rsidP="00A91A5F">
      <w:pPr>
        <w:jc w:val="center"/>
        <w:rPr>
          <w:rFonts w:asciiTheme="minorHAnsi" w:hAnsiTheme="minorHAnsi" w:cstheme="minorHAnsi"/>
          <w:sz w:val="28"/>
          <w:szCs w:val="28"/>
        </w:rPr>
      </w:pPr>
      <w:r w:rsidRPr="009903F6">
        <w:rPr>
          <w:rFonts w:asciiTheme="minorHAnsi" w:hAnsiTheme="minorHAnsi" w:cstheme="minorHAnsi"/>
          <w:sz w:val="28"/>
          <w:szCs w:val="28"/>
        </w:rPr>
        <w:t>Dudley Lodge - 143 Warwick Road, Coventry, CV3 6AT</w:t>
      </w:r>
    </w:p>
    <w:p w14:paraId="4C81FF97" w14:textId="77777777" w:rsidR="00A91A5F" w:rsidRPr="009903F6" w:rsidRDefault="00494A24" w:rsidP="00494A24">
      <w:pPr>
        <w:rPr>
          <w:rFonts w:asciiTheme="minorHAnsi" w:hAnsiTheme="minorHAnsi" w:cstheme="minorHAnsi"/>
          <w:sz w:val="28"/>
          <w:szCs w:val="28"/>
        </w:rPr>
      </w:pPr>
      <w:r w:rsidRPr="009903F6">
        <w:rPr>
          <w:rFonts w:asciiTheme="minorHAnsi" w:hAnsiTheme="minorHAnsi" w:cstheme="minorHAnsi"/>
          <w:sz w:val="28"/>
          <w:szCs w:val="28"/>
        </w:rPr>
        <w:t xml:space="preserve">              </w:t>
      </w:r>
      <w:r w:rsidR="00A91A5F" w:rsidRPr="009903F6">
        <w:rPr>
          <w:rFonts w:asciiTheme="minorHAnsi" w:hAnsiTheme="minorHAnsi" w:cstheme="minorHAnsi"/>
          <w:sz w:val="28"/>
          <w:szCs w:val="28"/>
        </w:rPr>
        <w:t>Bonner House - 172 Sellywood Road, Bournville, Birmingham, B30 1TJ</w:t>
      </w:r>
    </w:p>
    <w:p w14:paraId="32370FAF" w14:textId="77777777" w:rsidR="00A91A5F" w:rsidRPr="00A91A5F" w:rsidRDefault="00A91A5F">
      <w:pPr>
        <w:pStyle w:val="Caption"/>
        <w:rPr>
          <w:rFonts w:ascii="Arial" w:hAnsi="Arial" w:cs="Arial"/>
          <w:sz w:val="16"/>
          <w:szCs w:val="16"/>
        </w:rPr>
      </w:pPr>
    </w:p>
    <w:p w14:paraId="05617F86" w14:textId="77777777" w:rsidR="0024531D" w:rsidRPr="00AE1BB4" w:rsidRDefault="00A817B1">
      <w:pPr>
        <w:pStyle w:val="Caption"/>
        <w:rPr>
          <w:rFonts w:asciiTheme="minorHAnsi" w:hAnsiTheme="minorHAnsi" w:cstheme="minorHAnsi"/>
          <w:sz w:val="32"/>
          <w:szCs w:val="32"/>
        </w:rPr>
      </w:pPr>
      <w:r w:rsidRPr="00AE1BB4">
        <w:rPr>
          <w:rFonts w:asciiTheme="minorHAnsi" w:hAnsiTheme="minorHAnsi" w:cstheme="minorHAnsi"/>
          <w:sz w:val="32"/>
          <w:szCs w:val="32"/>
        </w:rPr>
        <w:t>Job Description</w:t>
      </w:r>
    </w:p>
    <w:p w14:paraId="0865EE15" w14:textId="77777777" w:rsidR="0024531D" w:rsidRPr="00AE1BB4" w:rsidRDefault="0024531D">
      <w:pPr>
        <w:rPr>
          <w:rFonts w:asciiTheme="minorHAnsi" w:hAnsiTheme="minorHAnsi" w:cstheme="minorHAnsi"/>
          <w:b/>
          <w:sz w:val="32"/>
          <w:szCs w:val="32"/>
        </w:rPr>
      </w:pPr>
    </w:p>
    <w:p w14:paraId="496B4A29" w14:textId="0E6AE098" w:rsidR="0024531D" w:rsidRPr="00AE1BB4" w:rsidRDefault="0001708A" w:rsidP="000033C6">
      <w:pPr>
        <w:pStyle w:val="Heading1"/>
        <w:spacing w:line="360" w:lineRule="auto"/>
        <w:ind w:left="2160" w:hanging="2160"/>
        <w:rPr>
          <w:rFonts w:asciiTheme="minorHAnsi" w:hAnsiTheme="minorHAnsi" w:cstheme="minorHAnsi"/>
          <w:i/>
          <w:sz w:val="32"/>
          <w:szCs w:val="32"/>
        </w:rPr>
      </w:pPr>
      <w:r w:rsidRPr="00AE1BB4">
        <w:rPr>
          <w:rFonts w:asciiTheme="minorHAnsi" w:hAnsiTheme="minorHAnsi" w:cstheme="minorHAnsi"/>
          <w:sz w:val="32"/>
          <w:szCs w:val="32"/>
        </w:rPr>
        <w:t>Job Title:</w:t>
      </w:r>
      <w:r w:rsidR="0024531D" w:rsidRPr="00AE1BB4">
        <w:rPr>
          <w:rFonts w:asciiTheme="minorHAnsi" w:hAnsiTheme="minorHAnsi" w:cstheme="minorHAnsi"/>
          <w:sz w:val="32"/>
          <w:szCs w:val="32"/>
        </w:rPr>
        <w:tab/>
      </w:r>
      <w:r w:rsidR="0060275A" w:rsidRPr="00AE1BB4">
        <w:rPr>
          <w:rFonts w:asciiTheme="minorHAnsi" w:hAnsiTheme="minorHAnsi" w:cstheme="minorHAnsi"/>
          <w:sz w:val="32"/>
          <w:szCs w:val="32"/>
        </w:rPr>
        <w:t>I</w:t>
      </w:r>
      <w:r w:rsidR="0088767B">
        <w:rPr>
          <w:rFonts w:asciiTheme="minorHAnsi" w:hAnsiTheme="minorHAnsi" w:cstheme="minorHAnsi"/>
          <w:sz w:val="32"/>
          <w:szCs w:val="32"/>
        </w:rPr>
        <w:t>T</w:t>
      </w:r>
      <w:r w:rsidR="0060275A" w:rsidRPr="00AE1BB4">
        <w:rPr>
          <w:rFonts w:asciiTheme="minorHAnsi" w:hAnsiTheme="minorHAnsi" w:cstheme="minorHAnsi"/>
          <w:sz w:val="32"/>
          <w:szCs w:val="32"/>
        </w:rPr>
        <w:t xml:space="preserve"> Support Technician</w:t>
      </w:r>
      <w:r w:rsidR="00C81DEF" w:rsidRPr="00AE1BB4">
        <w:rPr>
          <w:rFonts w:asciiTheme="minorHAnsi" w:hAnsiTheme="minorHAnsi" w:cstheme="minorHAnsi"/>
          <w:sz w:val="32"/>
          <w:szCs w:val="32"/>
        </w:rPr>
        <w:t xml:space="preserve"> </w:t>
      </w:r>
    </w:p>
    <w:p w14:paraId="3408D904" w14:textId="3868DDB7" w:rsidR="008C35C1" w:rsidRPr="00AE1BB4" w:rsidRDefault="00D053A2" w:rsidP="00DC7F14">
      <w:pPr>
        <w:pStyle w:val="NoSpacing"/>
        <w:rPr>
          <w:rFonts w:asciiTheme="minorHAnsi" w:hAnsiTheme="minorHAnsi" w:cstheme="minorHAnsi"/>
          <w:b/>
          <w:sz w:val="32"/>
          <w:szCs w:val="32"/>
        </w:rPr>
      </w:pPr>
      <w:r w:rsidRPr="00AE1BB4">
        <w:rPr>
          <w:rFonts w:asciiTheme="minorHAnsi" w:hAnsiTheme="minorHAnsi" w:cstheme="minorHAnsi"/>
          <w:b/>
          <w:sz w:val="32"/>
          <w:szCs w:val="32"/>
        </w:rPr>
        <w:t>G</w:t>
      </w:r>
      <w:r w:rsidR="0001708A" w:rsidRPr="00AE1BB4">
        <w:rPr>
          <w:rFonts w:asciiTheme="minorHAnsi" w:hAnsiTheme="minorHAnsi" w:cstheme="minorHAnsi"/>
          <w:b/>
          <w:sz w:val="32"/>
          <w:szCs w:val="32"/>
        </w:rPr>
        <w:t>rade</w:t>
      </w:r>
      <w:r w:rsidRPr="00AE1BB4">
        <w:rPr>
          <w:rFonts w:asciiTheme="minorHAnsi" w:hAnsiTheme="minorHAnsi" w:cstheme="minorHAnsi"/>
          <w:b/>
          <w:sz w:val="32"/>
          <w:szCs w:val="32"/>
        </w:rPr>
        <w:t xml:space="preserve">: </w:t>
      </w:r>
      <w:r w:rsidR="00786DF5" w:rsidRPr="00AE1BB4">
        <w:rPr>
          <w:rFonts w:asciiTheme="minorHAnsi" w:hAnsiTheme="minorHAnsi" w:cstheme="minorHAnsi"/>
          <w:b/>
          <w:sz w:val="32"/>
          <w:szCs w:val="32"/>
        </w:rPr>
        <w:t xml:space="preserve">      </w:t>
      </w:r>
      <w:r w:rsidR="0046798C" w:rsidRPr="00AE1BB4">
        <w:rPr>
          <w:rFonts w:asciiTheme="minorHAnsi" w:hAnsiTheme="minorHAnsi" w:cstheme="minorHAnsi"/>
          <w:b/>
          <w:sz w:val="32"/>
          <w:szCs w:val="32"/>
        </w:rPr>
        <w:tab/>
      </w:r>
      <w:r w:rsidR="00F82920">
        <w:rPr>
          <w:rFonts w:asciiTheme="minorHAnsi" w:hAnsiTheme="minorHAnsi" w:cstheme="minorHAnsi"/>
          <w:b/>
          <w:sz w:val="32"/>
          <w:szCs w:val="32"/>
        </w:rPr>
        <w:t xml:space="preserve">          </w:t>
      </w:r>
      <w:r w:rsidR="0001708A" w:rsidRPr="00AE1BB4">
        <w:rPr>
          <w:rFonts w:asciiTheme="minorHAnsi" w:hAnsiTheme="minorHAnsi" w:cstheme="minorHAnsi"/>
          <w:b/>
          <w:sz w:val="32"/>
          <w:szCs w:val="32"/>
        </w:rPr>
        <w:t xml:space="preserve">Scale </w:t>
      </w:r>
      <w:r w:rsidR="001F3941" w:rsidRPr="00AE1BB4">
        <w:rPr>
          <w:rFonts w:asciiTheme="minorHAnsi" w:hAnsiTheme="minorHAnsi" w:cstheme="minorHAnsi"/>
          <w:b/>
          <w:sz w:val="32"/>
          <w:szCs w:val="32"/>
        </w:rPr>
        <w:t xml:space="preserve">Point </w:t>
      </w:r>
      <w:r w:rsidR="005A7DFB">
        <w:rPr>
          <w:rFonts w:asciiTheme="minorHAnsi" w:hAnsiTheme="minorHAnsi" w:cstheme="minorHAnsi"/>
          <w:b/>
          <w:sz w:val="32"/>
          <w:szCs w:val="32"/>
        </w:rPr>
        <w:t>2</w:t>
      </w:r>
      <w:r w:rsidR="00043DA8">
        <w:rPr>
          <w:rFonts w:asciiTheme="minorHAnsi" w:hAnsiTheme="minorHAnsi" w:cstheme="minorHAnsi"/>
          <w:b/>
          <w:sz w:val="32"/>
          <w:szCs w:val="32"/>
        </w:rPr>
        <w:t>0</w:t>
      </w:r>
      <w:r w:rsidR="004D1065" w:rsidRPr="00AE1BB4">
        <w:rPr>
          <w:rFonts w:asciiTheme="minorHAnsi" w:hAnsiTheme="minorHAnsi" w:cstheme="minorHAnsi"/>
          <w:b/>
          <w:color w:val="000000" w:themeColor="text1"/>
          <w:sz w:val="32"/>
          <w:szCs w:val="32"/>
        </w:rPr>
        <w:t xml:space="preserve"> </w:t>
      </w:r>
      <w:r w:rsidR="00C81DEF" w:rsidRPr="00AE1BB4">
        <w:rPr>
          <w:rFonts w:asciiTheme="minorHAnsi" w:hAnsiTheme="minorHAnsi" w:cstheme="minorHAnsi"/>
          <w:b/>
          <w:color w:val="000000" w:themeColor="text1"/>
          <w:sz w:val="32"/>
          <w:szCs w:val="32"/>
        </w:rPr>
        <w:t>–</w:t>
      </w:r>
      <w:r w:rsidR="004D1065" w:rsidRPr="00AE1BB4">
        <w:rPr>
          <w:rFonts w:asciiTheme="minorHAnsi" w:hAnsiTheme="minorHAnsi" w:cstheme="minorHAnsi"/>
          <w:b/>
          <w:color w:val="000000" w:themeColor="text1"/>
          <w:sz w:val="32"/>
          <w:szCs w:val="32"/>
        </w:rPr>
        <w:t xml:space="preserve"> </w:t>
      </w:r>
      <w:r w:rsidR="005A7DFB">
        <w:rPr>
          <w:rFonts w:asciiTheme="minorHAnsi" w:hAnsiTheme="minorHAnsi" w:cstheme="minorHAnsi"/>
          <w:b/>
          <w:color w:val="000000" w:themeColor="text1"/>
          <w:sz w:val="32"/>
          <w:szCs w:val="32"/>
        </w:rPr>
        <w:t>2</w:t>
      </w:r>
      <w:r w:rsidR="006157D3">
        <w:rPr>
          <w:rFonts w:asciiTheme="minorHAnsi" w:hAnsiTheme="minorHAnsi" w:cstheme="minorHAnsi"/>
          <w:b/>
          <w:color w:val="000000" w:themeColor="text1"/>
          <w:sz w:val="32"/>
          <w:szCs w:val="32"/>
        </w:rPr>
        <w:t>5</w:t>
      </w:r>
      <w:r w:rsidR="0060275A" w:rsidRPr="00AE1BB4">
        <w:rPr>
          <w:rFonts w:asciiTheme="minorHAnsi" w:hAnsiTheme="minorHAnsi" w:cstheme="minorHAnsi"/>
          <w:b/>
          <w:sz w:val="32"/>
          <w:szCs w:val="32"/>
        </w:rPr>
        <w:t xml:space="preserve"> (£2</w:t>
      </w:r>
      <w:r w:rsidR="006157D3">
        <w:rPr>
          <w:rFonts w:asciiTheme="minorHAnsi" w:hAnsiTheme="minorHAnsi" w:cstheme="minorHAnsi"/>
          <w:b/>
          <w:sz w:val="32"/>
          <w:szCs w:val="32"/>
        </w:rPr>
        <w:t>2</w:t>
      </w:r>
      <w:r w:rsidR="0060275A" w:rsidRPr="00AE1BB4">
        <w:rPr>
          <w:rFonts w:asciiTheme="minorHAnsi" w:hAnsiTheme="minorHAnsi" w:cstheme="minorHAnsi"/>
          <w:b/>
          <w:sz w:val="32"/>
          <w:szCs w:val="32"/>
        </w:rPr>
        <w:t>,</w:t>
      </w:r>
      <w:r w:rsidR="003C41B5">
        <w:rPr>
          <w:rFonts w:asciiTheme="minorHAnsi" w:hAnsiTheme="minorHAnsi" w:cstheme="minorHAnsi"/>
          <w:b/>
          <w:sz w:val="32"/>
          <w:szCs w:val="32"/>
        </w:rPr>
        <w:t>709</w:t>
      </w:r>
      <w:r w:rsidR="0060275A" w:rsidRPr="00AE1BB4">
        <w:rPr>
          <w:rFonts w:asciiTheme="minorHAnsi" w:hAnsiTheme="minorHAnsi" w:cstheme="minorHAnsi"/>
          <w:b/>
          <w:sz w:val="32"/>
          <w:szCs w:val="32"/>
        </w:rPr>
        <w:t>- £2</w:t>
      </w:r>
      <w:r w:rsidR="008D300E">
        <w:rPr>
          <w:rFonts w:asciiTheme="minorHAnsi" w:hAnsiTheme="minorHAnsi" w:cstheme="minorHAnsi"/>
          <w:b/>
          <w:sz w:val="32"/>
          <w:szCs w:val="32"/>
        </w:rPr>
        <w:t>6</w:t>
      </w:r>
      <w:r w:rsidR="0060275A" w:rsidRPr="00AE1BB4">
        <w:rPr>
          <w:rFonts w:asciiTheme="minorHAnsi" w:hAnsiTheme="minorHAnsi" w:cstheme="minorHAnsi"/>
          <w:b/>
          <w:sz w:val="32"/>
          <w:szCs w:val="32"/>
        </w:rPr>
        <w:t>,</w:t>
      </w:r>
      <w:r w:rsidR="003C41B5">
        <w:rPr>
          <w:rFonts w:asciiTheme="minorHAnsi" w:hAnsiTheme="minorHAnsi" w:cstheme="minorHAnsi"/>
          <w:b/>
          <w:sz w:val="32"/>
          <w:szCs w:val="32"/>
        </w:rPr>
        <w:t>479</w:t>
      </w:r>
      <w:bookmarkStart w:id="0" w:name="_GoBack"/>
      <w:bookmarkEnd w:id="0"/>
      <w:r w:rsidR="0060275A" w:rsidRPr="00AE1BB4">
        <w:rPr>
          <w:rFonts w:asciiTheme="minorHAnsi" w:hAnsiTheme="minorHAnsi" w:cstheme="minorHAnsi"/>
          <w:b/>
          <w:sz w:val="32"/>
          <w:szCs w:val="32"/>
        </w:rPr>
        <w:t xml:space="preserve"> pro rata)</w:t>
      </w:r>
    </w:p>
    <w:p w14:paraId="527A4B4A" w14:textId="77777777" w:rsidR="0024531D" w:rsidRPr="00AE1BB4" w:rsidRDefault="00151CF6" w:rsidP="00DC7F14">
      <w:pPr>
        <w:pStyle w:val="NoSpacing"/>
        <w:rPr>
          <w:rFonts w:asciiTheme="minorHAnsi" w:hAnsiTheme="minorHAnsi" w:cstheme="minorHAnsi"/>
          <w:b/>
          <w:sz w:val="32"/>
          <w:szCs w:val="32"/>
        </w:rPr>
      </w:pPr>
      <w:r w:rsidRPr="00AE1BB4">
        <w:rPr>
          <w:rFonts w:asciiTheme="minorHAnsi" w:hAnsiTheme="minorHAnsi" w:cstheme="minorHAnsi"/>
          <w:b/>
          <w:sz w:val="32"/>
          <w:szCs w:val="32"/>
        </w:rPr>
        <w:t xml:space="preserve"> </w:t>
      </w:r>
    </w:p>
    <w:p w14:paraId="38A731BF" w14:textId="372EFF8C" w:rsidR="00424C32" w:rsidRPr="00AE1BB4" w:rsidRDefault="001F3941" w:rsidP="005458D1">
      <w:pPr>
        <w:pStyle w:val="NoSpacing"/>
        <w:rPr>
          <w:rFonts w:asciiTheme="minorHAnsi" w:hAnsiTheme="minorHAnsi" w:cstheme="minorHAnsi"/>
          <w:b/>
          <w:sz w:val="28"/>
          <w:szCs w:val="28"/>
        </w:rPr>
      </w:pPr>
      <w:r w:rsidRPr="00AE1BB4">
        <w:rPr>
          <w:rFonts w:asciiTheme="minorHAnsi" w:hAnsiTheme="minorHAnsi" w:cstheme="minorHAnsi"/>
          <w:b/>
          <w:sz w:val="32"/>
          <w:szCs w:val="32"/>
        </w:rPr>
        <w:t>Hours:</w:t>
      </w:r>
      <w:r w:rsidRPr="00AE1BB4">
        <w:rPr>
          <w:rFonts w:asciiTheme="minorHAnsi" w:hAnsiTheme="minorHAnsi" w:cstheme="minorHAnsi"/>
          <w:b/>
          <w:sz w:val="28"/>
          <w:szCs w:val="28"/>
        </w:rPr>
        <w:tab/>
      </w:r>
      <w:r w:rsidR="0046798C" w:rsidRPr="00AE1BB4">
        <w:rPr>
          <w:rFonts w:asciiTheme="minorHAnsi" w:hAnsiTheme="minorHAnsi" w:cstheme="minorHAnsi"/>
          <w:b/>
          <w:sz w:val="28"/>
          <w:szCs w:val="28"/>
        </w:rPr>
        <w:tab/>
      </w:r>
      <w:r w:rsidR="0060275A" w:rsidRPr="00AE1BB4">
        <w:rPr>
          <w:rFonts w:asciiTheme="minorHAnsi" w:hAnsiTheme="minorHAnsi" w:cstheme="minorHAnsi"/>
          <w:b/>
          <w:sz w:val="32"/>
          <w:szCs w:val="32"/>
        </w:rPr>
        <w:t>18</w:t>
      </w:r>
      <w:r w:rsidR="00E5773E" w:rsidRPr="00AE1BB4">
        <w:rPr>
          <w:rFonts w:asciiTheme="minorHAnsi" w:hAnsiTheme="minorHAnsi" w:cstheme="minorHAnsi"/>
          <w:b/>
          <w:sz w:val="32"/>
          <w:szCs w:val="32"/>
        </w:rPr>
        <w:t>.</w:t>
      </w:r>
      <w:r w:rsidR="0060275A" w:rsidRPr="00AE1BB4">
        <w:rPr>
          <w:rFonts w:asciiTheme="minorHAnsi" w:hAnsiTheme="minorHAnsi" w:cstheme="minorHAnsi"/>
          <w:b/>
          <w:sz w:val="32"/>
          <w:szCs w:val="32"/>
        </w:rPr>
        <w:t>7</w:t>
      </w:r>
      <w:r w:rsidR="00E5773E" w:rsidRPr="00AE1BB4">
        <w:rPr>
          <w:rFonts w:asciiTheme="minorHAnsi" w:hAnsiTheme="minorHAnsi" w:cstheme="minorHAnsi"/>
          <w:b/>
          <w:sz w:val="32"/>
          <w:szCs w:val="32"/>
        </w:rPr>
        <w:t>5</w:t>
      </w:r>
      <w:r w:rsidR="000E4E24" w:rsidRPr="00AE1BB4">
        <w:rPr>
          <w:rFonts w:asciiTheme="minorHAnsi" w:hAnsiTheme="minorHAnsi" w:cstheme="minorHAnsi"/>
          <w:b/>
          <w:sz w:val="28"/>
          <w:szCs w:val="28"/>
        </w:rPr>
        <w:t xml:space="preserve"> - </w:t>
      </w:r>
      <w:r w:rsidR="000E4E24" w:rsidRPr="00AE1BB4">
        <w:rPr>
          <w:rFonts w:asciiTheme="minorHAnsi" w:hAnsiTheme="minorHAnsi" w:cstheme="minorHAnsi"/>
          <w:b/>
          <w:bCs/>
          <w:sz w:val="28"/>
          <w:szCs w:val="28"/>
          <w:lang w:eastAsia="en-GB"/>
        </w:rPr>
        <w:t>Flexible working arrangements</w:t>
      </w:r>
    </w:p>
    <w:p w14:paraId="012C3A64" w14:textId="77777777" w:rsidR="0024531D" w:rsidRPr="00080713" w:rsidRDefault="00A91A5F" w:rsidP="00080713">
      <w:pPr>
        <w:pStyle w:val="NoSpacing"/>
        <w:rPr>
          <w:rFonts w:ascii="Arial" w:hAnsi="Arial" w:cs="Arial"/>
          <w:b/>
          <w:sz w:val="28"/>
          <w:szCs w:val="28"/>
        </w:rPr>
      </w:pPr>
      <w:r>
        <w:rPr>
          <w:rFonts w:ascii="Arial" w:hAnsi="Arial" w:cs="Arial"/>
          <w:b/>
          <w:sz w:val="28"/>
          <w:szCs w:val="28"/>
        </w:rPr>
        <w:tab/>
      </w:r>
      <w:r>
        <w:rPr>
          <w:rFonts w:ascii="Arial" w:hAnsi="Arial" w:cs="Arial"/>
          <w:b/>
          <w:sz w:val="28"/>
          <w:szCs w:val="28"/>
        </w:rPr>
        <w:tab/>
      </w:r>
      <w:r w:rsidR="0046798C">
        <w:rPr>
          <w:rFonts w:ascii="Arial" w:hAnsi="Arial" w:cs="Arial"/>
          <w:b/>
          <w:sz w:val="28"/>
          <w:szCs w:val="28"/>
        </w:rPr>
        <w:tab/>
      </w:r>
      <w:r w:rsidR="005458D1" w:rsidRPr="005458D1">
        <w:rPr>
          <w:rFonts w:ascii="Arial" w:hAnsi="Arial" w:cs="Arial"/>
          <w:b/>
          <w:sz w:val="28"/>
          <w:szCs w:val="28"/>
        </w:rPr>
        <w:t xml:space="preserve"> </w:t>
      </w:r>
    </w:p>
    <w:p w14:paraId="18C8C52E" w14:textId="77777777" w:rsidR="0024531D" w:rsidRPr="00AE1BB4" w:rsidRDefault="0024531D">
      <w:pPr>
        <w:ind w:left="1440" w:hanging="1440"/>
        <w:rPr>
          <w:rFonts w:asciiTheme="minorHAnsi" w:hAnsiTheme="minorHAnsi" w:cstheme="minorHAnsi"/>
          <w:b/>
          <w:sz w:val="28"/>
          <w:szCs w:val="28"/>
        </w:rPr>
      </w:pPr>
      <w:r w:rsidRPr="00AE1BB4">
        <w:rPr>
          <w:rFonts w:asciiTheme="minorHAnsi" w:hAnsiTheme="minorHAnsi" w:cstheme="minorHAnsi"/>
          <w:b/>
          <w:sz w:val="28"/>
          <w:szCs w:val="28"/>
        </w:rPr>
        <w:t>Is the job exempt from the Rehabilitation of Offenders Act?</w:t>
      </w:r>
      <w:r w:rsidR="00D053A2" w:rsidRPr="00AE1BB4">
        <w:rPr>
          <w:rFonts w:asciiTheme="minorHAnsi" w:hAnsiTheme="minorHAnsi" w:cstheme="minorHAnsi"/>
          <w:b/>
          <w:sz w:val="28"/>
          <w:szCs w:val="28"/>
        </w:rPr>
        <w:t xml:space="preserve">       </w:t>
      </w:r>
      <w:r w:rsidRPr="00AE1BB4">
        <w:rPr>
          <w:rFonts w:asciiTheme="minorHAnsi" w:hAnsiTheme="minorHAnsi" w:cstheme="minorHAnsi"/>
          <w:b/>
          <w:sz w:val="28"/>
          <w:szCs w:val="28"/>
        </w:rPr>
        <w:tab/>
      </w:r>
      <w:r w:rsidR="004C04BD" w:rsidRPr="00AE1BB4">
        <w:rPr>
          <w:rFonts w:asciiTheme="minorHAnsi" w:hAnsiTheme="minorHAnsi" w:cstheme="minorHAnsi"/>
          <w:b/>
          <w:sz w:val="28"/>
          <w:szCs w:val="28"/>
        </w:rPr>
        <w:t xml:space="preserve"> </w:t>
      </w:r>
      <w:r w:rsidRPr="00AE1BB4">
        <w:rPr>
          <w:rFonts w:asciiTheme="minorHAnsi" w:hAnsiTheme="minorHAnsi" w:cstheme="minorHAnsi"/>
          <w:b/>
          <w:sz w:val="28"/>
          <w:szCs w:val="28"/>
        </w:rPr>
        <w:t>Yes</w:t>
      </w:r>
    </w:p>
    <w:p w14:paraId="694127B0" w14:textId="77777777" w:rsidR="0024531D" w:rsidRPr="00AE1BB4" w:rsidRDefault="0024531D">
      <w:pPr>
        <w:ind w:left="1440" w:hanging="1440"/>
        <w:rPr>
          <w:rFonts w:asciiTheme="minorHAnsi" w:hAnsiTheme="minorHAnsi" w:cstheme="minorHAnsi"/>
          <w:b/>
          <w:sz w:val="28"/>
          <w:szCs w:val="28"/>
        </w:rPr>
      </w:pPr>
    </w:p>
    <w:p w14:paraId="039C7634" w14:textId="77777777" w:rsidR="0024531D" w:rsidRPr="00AE1BB4" w:rsidRDefault="0024531D">
      <w:pPr>
        <w:ind w:left="1440" w:hanging="1440"/>
        <w:rPr>
          <w:rFonts w:asciiTheme="minorHAnsi" w:hAnsiTheme="minorHAnsi" w:cstheme="minorHAnsi"/>
          <w:b/>
          <w:sz w:val="28"/>
          <w:szCs w:val="28"/>
        </w:rPr>
      </w:pPr>
      <w:r w:rsidRPr="00AE1BB4">
        <w:rPr>
          <w:rFonts w:asciiTheme="minorHAnsi" w:hAnsiTheme="minorHAnsi" w:cstheme="minorHAnsi"/>
          <w:b/>
          <w:sz w:val="28"/>
          <w:szCs w:val="28"/>
        </w:rPr>
        <w:t xml:space="preserve">Does the post require a </w:t>
      </w:r>
      <w:r w:rsidR="00E5773E" w:rsidRPr="00AE1BB4">
        <w:rPr>
          <w:rFonts w:asciiTheme="minorHAnsi" w:hAnsiTheme="minorHAnsi" w:cstheme="minorHAnsi"/>
          <w:b/>
          <w:sz w:val="28"/>
          <w:szCs w:val="28"/>
        </w:rPr>
        <w:t>DBS</w:t>
      </w:r>
      <w:r w:rsidR="001F3941" w:rsidRPr="00AE1BB4">
        <w:rPr>
          <w:rFonts w:asciiTheme="minorHAnsi" w:hAnsiTheme="minorHAnsi" w:cstheme="minorHAnsi"/>
          <w:b/>
          <w:sz w:val="28"/>
          <w:szCs w:val="28"/>
        </w:rPr>
        <w:t xml:space="preserve"> check</w:t>
      </w:r>
      <w:r w:rsidRPr="00AE1BB4">
        <w:rPr>
          <w:rFonts w:asciiTheme="minorHAnsi" w:hAnsiTheme="minorHAnsi" w:cstheme="minorHAnsi"/>
          <w:b/>
          <w:sz w:val="28"/>
          <w:szCs w:val="28"/>
        </w:rPr>
        <w:t>?</w:t>
      </w:r>
      <w:r w:rsidRPr="00AE1BB4">
        <w:rPr>
          <w:rFonts w:asciiTheme="minorHAnsi" w:hAnsiTheme="minorHAnsi" w:cstheme="minorHAnsi"/>
          <w:b/>
          <w:sz w:val="28"/>
          <w:szCs w:val="28"/>
        </w:rPr>
        <w:tab/>
      </w:r>
      <w:r w:rsidR="00D053A2" w:rsidRPr="00AE1BB4">
        <w:rPr>
          <w:rFonts w:asciiTheme="minorHAnsi" w:hAnsiTheme="minorHAnsi" w:cstheme="minorHAnsi"/>
          <w:b/>
          <w:sz w:val="28"/>
          <w:szCs w:val="28"/>
        </w:rPr>
        <w:t xml:space="preserve">            </w:t>
      </w:r>
      <w:r w:rsidR="008F78D8" w:rsidRPr="00AE1BB4">
        <w:rPr>
          <w:rFonts w:asciiTheme="minorHAnsi" w:hAnsiTheme="minorHAnsi" w:cstheme="minorHAnsi"/>
          <w:b/>
          <w:sz w:val="28"/>
          <w:szCs w:val="28"/>
        </w:rPr>
        <w:t>Yes</w:t>
      </w:r>
      <w:r w:rsidR="002368D2" w:rsidRPr="00AE1BB4">
        <w:rPr>
          <w:rFonts w:asciiTheme="minorHAnsi" w:hAnsiTheme="minorHAnsi" w:cstheme="minorHAnsi"/>
          <w:b/>
          <w:sz w:val="28"/>
          <w:szCs w:val="28"/>
        </w:rPr>
        <w:t xml:space="preserve"> </w:t>
      </w:r>
    </w:p>
    <w:p w14:paraId="246F49DC" w14:textId="77777777" w:rsidR="0024531D" w:rsidRPr="004C04BD" w:rsidRDefault="0024531D">
      <w:pPr>
        <w:pBdr>
          <w:bottom w:val="single" w:sz="12" w:space="1" w:color="auto"/>
        </w:pBdr>
        <w:ind w:left="1440" w:hanging="1440"/>
        <w:rPr>
          <w:rFonts w:ascii="Arial" w:hAnsi="Arial" w:cs="Arial"/>
          <w:b/>
          <w:szCs w:val="24"/>
        </w:rPr>
      </w:pPr>
    </w:p>
    <w:p w14:paraId="5C7153C3" w14:textId="77777777" w:rsidR="0024531D" w:rsidRPr="004C04BD" w:rsidRDefault="0024531D">
      <w:pPr>
        <w:ind w:left="1440" w:hanging="1440"/>
        <w:rPr>
          <w:rFonts w:ascii="Arial" w:hAnsi="Arial" w:cs="Arial"/>
          <w:b/>
          <w:szCs w:val="24"/>
        </w:rPr>
      </w:pPr>
    </w:p>
    <w:p w14:paraId="02A74DB0" w14:textId="59C5C0F1" w:rsidR="0024531D" w:rsidRDefault="0024531D" w:rsidP="00AE1BB4">
      <w:pPr>
        <w:pStyle w:val="Heading2"/>
        <w:ind w:left="0" w:firstLine="0"/>
        <w:jc w:val="both"/>
        <w:rPr>
          <w:rFonts w:asciiTheme="minorHAnsi" w:hAnsiTheme="minorHAnsi" w:cstheme="minorHAnsi"/>
          <w:sz w:val="28"/>
          <w:szCs w:val="28"/>
          <w:u w:val="none"/>
        </w:rPr>
      </w:pPr>
      <w:r w:rsidRPr="003537B6">
        <w:rPr>
          <w:rFonts w:asciiTheme="minorHAnsi" w:hAnsiTheme="minorHAnsi" w:cstheme="minorHAnsi"/>
          <w:sz w:val="28"/>
          <w:szCs w:val="28"/>
          <w:u w:val="none"/>
        </w:rPr>
        <w:t>JOB PURPOSE</w:t>
      </w:r>
    </w:p>
    <w:p w14:paraId="1287CA21" w14:textId="77777777" w:rsidR="00AE1BB4" w:rsidRPr="00AE1BB4" w:rsidRDefault="00AE1BB4" w:rsidP="00AE1BB4"/>
    <w:p w14:paraId="57C249A5" w14:textId="54C78787" w:rsidR="00346C77" w:rsidRDefault="00D17972" w:rsidP="00AE1BB4">
      <w:pPr>
        <w:jc w:val="both"/>
        <w:rPr>
          <w:rFonts w:asciiTheme="minorHAnsi" w:hAnsiTheme="minorHAnsi" w:cstheme="minorHAnsi"/>
        </w:rPr>
      </w:pPr>
      <w:r w:rsidRPr="003537B6">
        <w:rPr>
          <w:rFonts w:asciiTheme="minorHAnsi" w:hAnsiTheme="minorHAnsi" w:cstheme="minorHAnsi"/>
        </w:rPr>
        <w:t xml:space="preserve">Our </w:t>
      </w:r>
      <w:r w:rsidR="00346C77">
        <w:rPr>
          <w:rFonts w:asciiTheme="minorHAnsi" w:hAnsiTheme="minorHAnsi" w:cstheme="minorHAnsi"/>
        </w:rPr>
        <w:t xml:space="preserve">successful </w:t>
      </w:r>
      <w:r w:rsidR="00767AF9" w:rsidRPr="003537B6">
        <w:rPr>
          <w:rFonts w:asciiTheme="minorHAnsi" w:hAnsiTheme="minorHAnsi" w:cstheme="minorHAnsi"/>
        </w:rPr>
        <w:t xml:space="preserve">safeguarding </w:t>
      </w:r>
      <w:r w:rsidRPr="003537B6">
        <w:rPr>
          <w:rFonts w:asciiTheme="minorHAnsi" w:hAnsiTheme="minorHAnsi" w:cstheme="minorHAnsi"/>
        </w:rPr>
        <w:t>charity currently has a</w:t>
      </w:r>
      <w:r w:rsidR="00767AF9" w:rsidRPr="003537B6">
        <w:rPr>
          <w:rFonts w:asciiTheme="minorHAnsi" w:hAnsiTheme="minorHAnsi" w:cstheme="minorHAnsi"/>
        </w:rPr>
        <w:t xml:space="preserve"> new</w:t>
      </w:r>
      <w:r w:rsidRPr="003537B6">
        <w:rPr>
          <w:rFonts w:asciiTheme="minorHAnsi" w:hAnsiTheme="minorHAnsi" w:cstheme="minorHAnsi"/>
        </w:rPr>
        <w:t xml:space="preserve"> opportunity for a professional and experienced individual to fill the </w:t>
      </w:r>
      <w:r w:rsidR="00F82920">
        <w:rPr>
          <w:rFonts w:asciiTheme="minorHAnsi" w:hAnsiTheme="minorHAnsi" w:cstheme="minorHAnsi"/>
        </w:rPr>
        <w:t xml:space="preserve">part-time </w:t>
      </w:r>
      <w:r w:rsidR="00AE786C">
        <w:rPr>
          <w:rFonts w:asciiTheme="minorHAnsi" w:hAnsiTheme="minorHAnsi" w:cstheme="minorHAnsi"/>
        </w:rPr>
        <w:t>I</w:t>
      </w:r>
      <w:r w:rsidR="0088767B">
        <w:rPr>
          <w:rFonts w:asciiTheme="minorHAnsi" w:hAnsiTheme="minorHAnsi" w:cstheme="minorHAnsi"/>
        </w:rPr>
        <w:t>T</w:t>
      </w:r>
      <w:r w:rsidR="00AE786C">
        <w:rPr>
          <w:rFonts w:asciiTheme="minorHAnsi" w:hAnsiTheme="minorHAnsi" w:cstheme="minorHAnsi"/>
        </w:rPr>
        <w:t xml:space="preserve"> Support Technician</w:t>
      </w:r>
      <w:r w:rsidR="0088767B">
        <w:rPr>
          <w:rFonts w:asciiTheme="minorHAnsi" w:hAnsiTheme="minorHAnsi" w:cstheme="minorHAnsi"/>
        </w:rPr>
        <w:t>'</w:t>
      </w:r>
      <w:r w:rsidR="00AE786C">
        <w:rPr>
          <w:rFonts w:asciiTheme="minorHAnsi" w:hAnsiTheme="minorHAnsi" w:cstheme="minorHAnsi"/>
        </w:rPr>
        <w:t>s role</w:t>
      </w:r>
      <w:r w:rsidRPr="003537B6">
        <w:rPr>
          <w:rFonts w:asciiTheme="minorHAnsi" w:hAnsiTheme="minorHAnsi" w:cstheme="minorHAnsi"/>
        </w:rPr>
        <w:t>. The I</w:t>
      </w:r>
      <w:r w:rsidR="0088767B">
        <w:rPr>
          <w:rFonts w:asciiTheme="minorHAnsi" w:hAnsiTheme="minorHAnsi" w:cstheme="minorHAnsi"/>
        </w:rPr>
        <w:t>T</w:t>
      </w:r>
      <w:r w:rsidRPr="003537B6">
        <w:rPr>
          <w:rFonts w:asciiTheme="minorHAnsi" w:hAnsiTheme="minorHAnsi" w:cstheme="minorHAnsi"/>
        </w:rPr>
        <w:t xml:space="preserve"> Support Technician will be the </w:t>
      </w:r>
      <w:r w:rsidR="00AE786C">
        <w:rPr>
          <w:rFonts w:asciiTheme="minorHAnsi" w:hAnsiTheme="minorHAnsi" w:cstheme="minorHAnsi"/>
        </w:rPr>
        <w:t>primary</w:t>
      </w:r>
      <w:r w:rsidRPr="003537B6">
        <w:rPr>
          <w:rFonts w:asciiTheme="minorHAnsi" w:hAnsiTheme="minorHAnsi" w:cstheme="minorHAnsi"/>
        </w:rPr>
        <w:t xml:space="preserve"> contact for </w:t>
      </w:r>
      <w:r w:rsidR="00AE786C">
        <w:rPr>
          <w:rFonts w:asciiTheme="minorHAnsi" w:hAnsiTheme="minorHAnsi" w:cstheme="minorHAnsi"/>
        </w:rPr>
        <w:t xml:space="preserve">staff </w:t>
      </w:r>
      <w:r w:rsidRPr="003537B6">
        <w:rPr>
          <w:rFonts w:asciiTheme="minorHAnsi" w:hAnsiTheme="minorHAnsi" w:cstheme="minorHAnsi"/>
        </w:rPr>
        <w:t xml:space="preserve">experiencing </w:t>
      </w:r>
      <w:r w:rsidR="00AE786C">
        <w:rPr>
          <w:rFonts w:asciiTheme="minorHAnsi" w:hAnsiTheme="minorHAnsi" w:cstheme="minorHAnsi"/>
        </w:rPr>
        <w:t>a</w:t>
      </w:r>
      <w:r w:rsidR="00346C77">
        <w:rPr>
          <w:rFonts w:asciiTheme="minorHAnsi" w:hAnsiTheme="minorHAnsi" w:cstheme="minorHAnsi"/>
        </w:rPr>
        <w:t>n I</w:t>
      </w:r>
      <w:r w:rsidR="0088767B">
        <w:rPr>
          <w:rFonts w:asciiTheme="minorHAnsi" w:hAnsiTheme="minorHAnsi" w:cstheme="minorHAnsi"/>
        </w:rPr>
        <w:t>T</w:t>
      </w:r>
      <w:r w:rsidR="00346C77">
        <w:rPr>
          <w:rFonts w:asciiTheme="minorHAnsi" w:hAnsiTheme="minorHAnsi" w:cstheme="minorHAnsi"/>
        </w:rPr>
        <w:t>,</w:t>
      </w:r>
      <w:r w:rsidR="00AE786C">
        <w:rPr>
          <w:rFonts w:asciiTheme="minorHAnsi" w:hAnsiTheme="minorHAnsi" w:cstheme="minorHAnsi"/>
        </w:rPr>
        <w:t xml:space="preserve"> </w:t>
      </w:r>
      <w:r w:rsidRPr="003537B6">
        <w:rPr>
          <w:rFonts w:asciiTheme="minorHAnsi" w:hAnsiTheme="minorHAnsi" w:cstheme="minorHAnsi"/>
        </w:rPr>
        <w:t xml:space="preserve">computer </w:t>
      </w:r>
      <w:r w:rsidR="00AE786C">
        <w:rPr>
          <w:rFonts w:asciiTheme="minorHAnsi" w:hAnsiTheme="minorHAnsi" w:cstheme="minorHAnsi"/>
        </w:rPr>
        <w:t xml:space="preserve">or printer/scanning </w:t>
      </w:r>
      <w:r w:rsidRPr="003537B6">
        <w:rPr>
          <w:rFonts w:asciiTheme="minorHAnsi" w:hAnsiTheme="minorHAnsi" w:cstheme="minorHAnsi"/>
        </w:rPr>
        <w:t xml:space="preserve">issues. </w:t>
      </w:r>
    </w:p>
    <w:p w14:paraId="22F200DB" w14:textId="69A110EF" w:rsidR="00D17972" w:rsidRPr="003537B6" w:rsidRDefault="00460BFD" w:rsidP="00AE1BB4">
      <w:pPr>
        <w:jc w:val="both"/>
        <w:rPr>
          <w:rFonts w:asciiTheme="minorHAnsi" w:hAnsiTheme="minorHAnsi" w:cstheme="minorHAnsi"/>
        </w:rPr>
      </w:pPr>
      <w:r>
        <w:rPr>
          <w:rFonts w:asciiTheme="minorHAnsi" w:hAnsiTheme="minorHAnsi" w:cstheme="minorHAnsi"/>
        </w:rPr>
        <w:t xml:space="preserve">An external </w:t>
      </w:r>
      <w:r w:rsidR="00FA4DFD">
        <w:rPr>
          <w:rFonts w:asciiTheme="minorHAnsi" w:hAnsiTheme="minorHAnsi" w:cstheme="minorHAnsi"/>
        </w:rPr>
        <w:t>I</w:t>
      </w:r>
      <w:r w:rsidR="0088767B">
        <w:rPr>
          <w:rFonts w:asciiTheme="minorHAnsi" w:hAnsiTheme="minorHAnsi" w:cstheme="minorHAnsi"/>
        </w:rPr>
        <w:t>T</w:t>
      </w:r>
      <w:r w:rsidR="00FA4DFD">
        <w:rPr>
          <w:rFonts w:asciiTheme="minorHAnsi" w:hAnsiTheme="minorHAnsi" w:cstheme="minorHAnsi"/>
        </w:rPr>
        <w:t xml:space="preserve"> </w:t>
      </w:r>
      <w:r>
        <w:rPr>
          <w:rFonts w:asciiTheme="minorHAnsi" w:hAnsiTheme="minorHAnsi" w:cstheme="minorHAnsi"/>
        </w:rPr>
        <w:t xml:space="preserve">company will remain responsible for </w:t>
      </w:r>
      <w:r w:rsidR="00FA4DFD">
        <w:rPr>
          <w:rFonts w:asciiTheme="minorHAnsi" w:hAnsiTheme="minorHAnsi" w:cstheme="minorHAnsi"/>
        </w:rPr>
        <w:t>our cloud infrastructure.</w:t>
      </w:r>
    </w:p>
    <w:p w14:paraId="245177AE" w14:textId="77AA10D5" w:rsidR="003537B6" w:rsidRPr="003537B6" w:rsidRDefault="003537B6" w:rsidP="00AE1BB4">
      <w:pPr>
        <w:jc w:val="both"/>
        <w:rPr>
          <w:rFonts w:asciiTheme="minorHAnsi" w:hAnsiTheme="minorHAnsi" w:cstheme="minorHAnsi"/>
          <w:szCs w:val="24"/>
          <w:lang w:eastAsia="en-GB"/>
        </w:rPr>
      </w:pPr>
      <w:r w:rsidRPr="003537B6">
        <w:rPr>
          <w:rFonts w:asciiTheme="minorHAnsi" w:hAnsiTheme="minorHAnsi" w:cstheme="minorHAnsi"/>
          <w:szCs w:val="24"/>
          <w:lang w:eastAsia="en-GB"/>
        </w:rPr>
        <w:t xml:space="preserve">As </w:t>
      </w:r>
      <w:r w:rsidR="00AE786C">
        <w:rPr>
          <w:rFonts w:asciiTheme="minorHAnsi" w:hAnsiTheme="minorHAnsi" w:cstheme="minorHAnsi"/>
          <w:szCs w:val="24"/>
          <w:lang w:eastAsia="en-GB"/>
        </w:rPr>
        <w:t xml:space="preserve">an </w:t>
      </w:r>
      <w:r w:rsidRPr="003537B6">
        <w:rPr>
          <w:rFonts w:asciiTheme="minorHAnsi" w:hAnsiTheme="minorHAnsi" w:cstheme="minorHAnsi"/>
          <w:szCs w:val="24"/>
          <w:lang w:eastAsia="en-GB"/>
        </w:rPr>
        <w:t>I</w:t>
      </w:r>
      <w:r w:rsidR="0088767B">
        <w:rPr>
          <w:rFonts w:asciiTheme="minorHAnsi" w:hAnsiTheme="minorHAnsi" w:cstheme="minorHAnsi"/>
          <w:szCs w:val="24"/>
          <w:lang w:eastAsia="en-GB"/>
        </w:rPr>
        <w:t>T</w:t>
      </w:r>
      <w:r w:rsidRPr="003537B6">
        <w:rPr>
          <w:rFonts w:asciiTheme="minorHAnsi" w:hAnsiTheme="minorHAnsi" w:cstheme="minorHAnsi"/>
          <w:szCs w:val="24"/>
          <w:lang w:eastAsia="en-GB"/>
        </w:rPr>
        <w:t xml:space="preserve"> Support Technician, you</w:t>
      </w:r>
      <w:r w:rsidR="0088767B">
        <w:rPr>
          <w:rFonts w:asciiTheme="minorHAnsi" w:hAnsiTheme="minorHAnsi" w:cstheme="minorHAnsi"/>
          <w:szCs w:val="24"/>
          <w:lang w:eastAsia="en-GB"/>
        </w:rPr>
        <w:t>'</w:t>
      </w:r>
      <w:r w:rsidRPr="003537B6">
        <w:rPr>
          <w:rFonts w:asciiTheme="minorHAnsi" w:hAnsiTheme="minorHAnsi" w:cstheme="minorHAnsi"/>
          <w:szCs w:val="24"/>
          <w:lang w:eastAsia="en-GB"/>
        </w:rPr>
        <w:t xml:space="preserve">ll be maintaining the computer systems and networks within </w:t>
      </w:r>
      <w:r w:rsidR="00FA4DFD">
        <w:rPr>
          <w:rFonts w:asciiTheme="minorHAnsi" w:hAnsiTheme="minorHAnsi" w:cstheme="minorHAnsi"/>
          <w:szCs w:val="24"/>
          <w:lang w:eastAsia="en-GB"/>
        </w:rPr>
        <w:t>our</w:t>
      </w:r>
      <w:r w:rsidRPr="003537B6">
        <w:rPr>
          <w:rFonts w:asciiTheme="minorHAnsi" w:hAnsiTheme="minorHAnsi" w:cstheme="minorHAnsi"/>
          <w:szCs w:val="24"/>
          <w:lang w:eastAsia="en-GB"/>
        </w:rPr>
        <w:t xml:space="preserve"> </w:t>
      </w:r>
      <w:r w:rsidR="00FA4DFD">
        <w:rPr>
          <w:rFonts w:asciiTheme="minorHAnsi" w:hAnsiTheme="minorHAnsi" w:cstheme="minorHAnsi"/>
          <w:szCs w:val="24"/>
          <w:lang w:eastAsia="en-GB"/>
        </w:rPr>
        <w:t>centres</w:t>
      </w:r>
      <w:r w:rsidRPr="003537B6">
        <w:rPr>
          <w:rFonts w:asciiTheme="minorHAnsi" w:hAnsiTheme="minorHAnsi" w:cstheme="minorHAnsi"/>
          <w:szCs w:val="24"/>
          <w:lang w:eastAsia="en-GB"/>
        </w:rPr>
        <w:t xml:space="preserve"> in a technical support and training role. If </w:t>
      </w:r>
      <w:r w:rsidR="00AE786C">
        <w:rPr>
          <w:rFonts w:asciiTheme="minorHAnsi" w:hAnsiTheme="minorHAnsi" w:cstheme="minorHAnsi"/>
          <w:szCs w:val="24"/>
          <w:lang w:eastAsia="en-GB"/>
        </w:rPr>
        <w:t>any issues or changes are</w:t>
      </w:r>
      <w:r w:rsidRPr="003537B6">
        <w:rPr>
          <w:rFonts w:asciiTheme="minorHAnsi" w:hAnsiTheme="minorHAnsi" w:cstheme="minorHAnsi"/>
          <w:szCs w:val="24"/>
          <w:lang w:eastAsia="en-GB"/>
        </w:rPr>
        <w:t xml:space="preserve"> required, such as </w:t>
      </w:r>
      <w:r w:rsidR="00FA4DFD">
        <w:rPr>
          <w:rFonts w:asciiTheme="minorHAnsi" w:hAnsiTheme="minorHAnsi" w:cstheme="minorHAnsi"/>
          <w:szCs w:val="24"/>
          <w:lang w:eastAsia="en-GB"/>
        </w:rPr>
        <w:t>adding/removing users</w:t>
      </w:r>
      <w:r w:rsidR="009903F6">
        <w:rPr>
          <w:rFonts w:asciiTheme="minorHAnsi" w:hAnsiTheme="minorHAnsi" w:cstheme="minorHAnsi"/>
          <w:szCs w:val="24"/>
          <w:lang w:eastAsia="en-GB"/>
        </w:rPr>
        <w:t xml:space="preserve"> from the system</w:t>
      </w:r>
      <w:r w:rsidR="00FA4DFD">
        <w:rPr>
          <w:rFonts w:asciiTheme="minorHAnsi" w:hAnsiTheme="minorHAnsi" w:cstheme="minorHAnsi"/>
          <w:szCs w:val="24"/>
          <w:lang w:eastAsia="en-GB"/>
        </w:rPr>
        <w:t xml:space="preserve">, </w:t>
      </w:r>
      <w:r w:rsidRPr="003537B6">
        <w:rPr>
          <w:rFonts w:asciiTheme="minorHAnsi" w:hAnsiTheme="minorHAnsi" w:cstheme="minorHAnsi"/>
          <w:szCs w:val="24"/>
          <w:lang w:eastAsia="en-GB"/>
        </w:rPr>
        <w:t xml:space="preserve">forgotten passwords, network or printer </w:t>
      </w:r>
      <w:r w:rsidR="00AE786C">
        <w:rPr>
          <w:rFonts w:asciiTheme="minorHAnsi" w:hAnsiTheme="minorHAnsi" w:cstheme="minorHAnsi"/>
          <w:szCs w:val="24"/>
          <w:lang w:eastAsia="en-GB"/>
        </w:rPr>
        <w:t>problem</w:t>
      </w:r>
      <w:r w:rsidRPr="003537B6">
        <w:rPr>
          <w:rFonts w:asciiTheme="minorHAnsi" w:hAnsiTheme="minorHAnsi" w:cstheme="minorHAnsi"/>
          <w:szCs w:val="24"/>
          <w:lang w:eastAsia="en-GB"/>
        </w:rPr>
        <w:t>s</w:t>
      </w:r>
      <w:r w:rsidR="00A20C1C">
        <w:rPr>
          <w:rFonts w:asciiTheme="minorHAnsi" w:hAnsiTheme="minorHAnsi" w:cstheme="minorHAnsi"/>
          <w:szCs w:val="24"/>
          <w:lang w:eastAsia="en-GB"/>
        </w:rPr>
        <w:t>, y</w:t>
      </w:r>
      <w:r w:rsidR="009903F6">
        <w:rPr>
          <w:rFonts w:asciiTheme="minorHAnsi" w:hAnsiTheme="minorHAnsi" w:cstheme="minorHAnsi"/>
          <w:szCs w:val="24"/>
          <w:lang w:eastAsia="en-GB"/>
        </w:rPr>
        <w:t>ou will be</w:t>
      </w:r>
      <w:r w:rsidRPr="003537B6">
        <w:rPr>
          <w:rFonts w:asciiTheme="minorHAnsi" w:hAnsiTheme="minorHAnsi" w:cstheme="minorHAnsi"/>
          <w:szCs w:val="24"/>
          <w:lang w:eastAsia="en-GB"/>
        </w:rPr>
        <w:t xml:space="preserve"> the first person employees will come to.</w:t>
      </w:r>
      <w:r w:rsidR="009903F6">
        <w:rPr>
          <w:rFonts w:asciiTheme="minorHAnsi" w:hAnsiTheme="minorHAnsi" w:cstheme="minorHAnsi"/>
          <w:szCs w:val="24"/>
          <w:lang w:eastAsia="en-GB"/>
        </w:rPr>
        <w:t xml:space="preserve"> You will be required to offer training to individuals and small groups of staff concerning the use of Microsoft 365 products.</w:t>
      </w:r>
    </w:p>
    <w:p w14:paraId="7098BF1D" w14:textId="7E61FFAB" w:rsidR="003537B6" w:rsidRDefault="003537B6" w:rsidP="00AE1BB4">
      <w:pPr>
        <w:jc w:val="both"/>
        <w:rPr>
          <w:rFonts w:asciiTheme="minorHAnsi" w:hAnsiTheme="minorHAnsi" w:cstheme="minorHAnsi"/>
        </w:rPr>
      </w:pPr>
      <w:r w:rsidRPr="003537B6">
        <w:rPr>
          <w:rFonts w:asciiTheme="minorHAnsi" w:hAnsiTheme="minorHAnsi" w:cstheme="minorHAnsi"/>
        </w:rPr>
        <w:t>This is an excellent opportunity for the right individual to join an established and thriving organisation</w:t>
      </w:r>
      <w:r w:rsidR="00AE786C">
        <w:rPr>
          <w:rFonts w:asciiTheme="minorHAnsi" w:hAnsiTheme="minorHAnsi" w:cstheme="minorHAnsi"/>
        </w:rPr>
        <w:t xml:space="preserve"> </w:t>
      </w:r>
      <w:r w:rsidRPr="003537B6">
        <w:rPr>
          <w:rFonts w:asciiTheme="minorHAnsi" w:hAnsiTheme="minorHAnsi" w:cstheme="minorHAnsi"/>
        </w:rPr>
        <w:t xml:space="preserve">looking to expand our </w:t>
      </w:r>
      <w:r w:rsidR="00AE786C">
        <w:rPr>
          <w:rFonts w:asciiTheme="minorHAnsi" w:hAnsiTheme="minorHAnsi" w:cstheme="minorHAnsi"/>
        </w:rPr>
        <w:t xml:space="preserve">safeguarding and parent support </w:t>
      </w:r>
      <w:r w:rsidRPr="003537B6">
        <w:rPr>
          <w:rFonts w:asciiTheme="minorHAnsi" w:hAnsiTheme="minorHAnsi" w:cstheme="minorHAnsi"/>
        </w:rPr>
        <w:t>services.</w:t>
      </w:r>
    </w:p>
    <w:p w14:paraId="109A3F5B" w14:textId="77777777" w:rsidR="00AE1BB4" w:rsidRPr="003537B6" w:rsidRDefault="00AE1BB4" w:rsidP="00AE1BB4">
      <w:pPr>
        <w:jc w:val="both"/>
        <w:rPr>
          <w:rFonts w:asciiTheme="minorHAnsi" w:hAnsiTheme="minorHAnsi" w:cstheme="minorHAnsi"/>
        </w:rPr>
      </w:pPr>
    </w:p>
    <w:p w14:paraId="28EF18A3" w14:textId="77777777" w:rsidR="007817B3" w:rsidRPr="00EB5BE9" w:rsidRDefault="007817B3" w:rsidP="00AE1BB4">
      <w:pPr>
        <w:pStyle w:val="NoSpacing"/>
        <w:jc w:val="both"/>
        <w:rPr>
          <w:rFonts w:asciiTheme="minorHAnsi" w:hAnsiTheme="minorHAnsi" w:cstheme="minorHAnsi"/>
          <w:b/>
          <w:sz w:val="28"/>
          <w:szCs w:val="28"/>
        </w:rPr>
      </w:pPr>
      <w:r w:rsidRPr="00EB5BE9">
        <w:rPr>
          <w:rFonts w:asciiTheme="minorHAnsi" w:hAnsiTheme="minorHAnsi" w:cstheme="minorHAnsi"/>
          <w:b/>
          <w:sz w:val="28"/>
          <w:szCs w:val="28"/>
        </w:rPr>
        <w:t>BACKGROUND</w:t>
      </w:r>
    </w:p>
    <w:p w14:paraId="7790E221" w14:textId="77777777" w:rsidR="00C71DF7" w:rsidRPr="00AE1BB4" w:rsidRDefault="00C71DF7" w:rsidP="00AE1BB4">
      <w:pPr>
        <w:pStyle w:val="NoSpacing"/>
        <w:jc w:val="both"/>
        <w:rPr>
          <w:rFonts w:asciiTheme="minorHAnsi" w:hAnsiTheme="minorHAnsi" w:cstheme="minorHAnsi"/>
          <w:sz w:val="20"/>
        </w:rPr>
      </w:pPr>
    </w:p>
    <w:p w14:paraId="0C3FFFAE" w14:textId="14181E0F" w:rsidR="0096357B" w:rsidRPr="00936719" w:rsidRDefault="0096357B" w:rsidP="00AE1BB4">
      <w:pPr>
        <w:pStyle w:val="NoSpacing"/>
        <w:jc w:val="both"/>
        <w:rPr>
          <w:rFonts w:asciiTheme="minorHAnsi" w:hAnsiTheme="minorHAnsi" w:cstheme="minorHAnsi"/>
          <w:szCs w:val="24"/>
        </w:rPr>
      </w:pPr>
      <w:r w:rsidRPr="00936719">
        <w:rPr>
          <w:rFonts w:asciiTheme="minorHAnsi" w:hAnsiTheme="minorHAnsi" w:cstheme="minorHAnsi"/>
          <w:szCs w:val="24"/>
        </w:rPr>
        <w:t xml:space="preserve">Dudley Lodge is </w:t>
      </w:r>
      <w:r w:rsidR="00AE786C">
        <w:rPr>
          <w:rFonts w:asciiTheme="minorHAnsi" w:hAnsiTheme="minorHAnsi" w:cstheme="minorHAnsi"/>
          <w:szCs w:val="24"/>
        </w:rPr>
        <w:t xml:space="preserve">a </w:t>
      </w:r>
      <w:r w:rsidRPr="00936719">
        <w:rPr>
          <w:rFonts w:asciiTheme="minorHAnsi" w:hAnsiTheme="minorHAnsi" w:cstheme="minorHAnsi"/>
          <w:szCs w:val="24"/>
        </w:rPr>
        <w:t>registered non-profit organisation established in 1895</w:t>
      </w:r>
      <w:r w:rsidR="00AE786C">
        <w:rPr>
          <w:rFonts w:asciiTheme="minorHAnsi" w:hAnsiTheme="minorHAnsi" w:cstheme="minorHAnsi"/>
          <w:szCs w:val="24"/>
        </w:rPr>
        <w:t>;</w:t>
      </w:r>
      <w:r w:rsidRPr="00936719">
        <w:rPr>
          <w:rFonts w:asciiTheme="minorHAnsi" w:hAnsiTheme="minorHAnsi" w:cstheme="minorHAnsi"/>
          <w:szCs w:val="24"/>
        </w:rPr>
        <w:t xml:space="preserve"> we are one of the leading Family Assessment Centres in England and Wales.  </w:t>
      </w:r>
      <w:r w:rsidR="0088767B">
        <w:rPr>
          <w:rFonts w:asciiTheme="minorHAnsi" w:hAnsiTheme="minorHAnsi" w:cstheme="minorHAnsi"/>
          <w:szCs w:val="24"/>
        </w:rPr>
        <w:t>Our organisation's whole emphasis</w:t>
      </w:r>
      <w:r w:rsidRPr="00936719">
        <w:rPr>
          <w:rFonts w:asciiTheme="minorHAnsi" w:hAnsiTheme="minorHAnsi" w:cstheme="minorHAnsi"/>
          <w:szCs w:val="24"/>
        </w:rPr>
        <w:t xml:space="preserve"> is to safeguard children</w:t>
      </w:r>
      <w:r w:rsidR="00AE786C">
        <w:rPr>
          <w:rFonts w:asciiTheme="minorHAnsi" w:hAnsiTheme="minorHAnsi" w:cstheme="minorHAnsi"/>
          <w:szCs w:val="24"/>
        </w:rPr>
        <w:t xml:space="preserve"> and provide parent assessment &amp; support</w:t>
      </w:r>
      <w:r w:rsidRPr="00936719">
        <w:rPr>
          <w:rFonts w:asciiTheme="minorHAnsi" w:hAnsiTheme="minorHAnsi" w:cstheme="minorHAnsi"/>
          <w:szCs w:val="24"/>
        </w:rPr>
        <w:t>.</w:t>
      </w:r>
    </w:p>
    <w:p w14:paraId="0E407B13" w14:textId="77777777" w:rsidR="0096357B" w:rsidRPr="00936719" w:rsidRDefault="0096357B" w:rsidP="00C71DF7">
      <w:pPr>
        <w:pStyle w:val="NoSpacing"/>
        <w:jc w:val="both"/>
        <w:rPr>
          <w:rFonts w:asciiTheme="minorHAnsi" w:hAnsiTheme="minorHAnsi" w:cstheme="minorHAnsi"/>
          <w:szCs w:val="24"/>
        </w:rPr>
      </w:pPr>
    </w:p>
    <w:p w14:paraId="5ABE389B" w14:textId="6099385A" w:rsidR="0024531D" w:rsidRPr="00936719" w:rsidRDefault="0096357B" w:rsidP="00C71DF7">
      <w:pPr>
        <w:pStyle w:val="NoSpacing"/>
        <w:jc w:val="both"/>
        <w:rPr>
          <w:rFonts w:asciiTheme="minorHAnsi" w:hAnsiTheme="minorHAnsi" w:cstheme="minorHAnsi"/>
          <w:szCs w:val="24"/>
        </w:rPr>
      </w:pPr>
      <w:r w:rsidRPr="00936719">
        <w:rPr>
          <w:rFonts w:asciiTheme="minorHAnsi" w:hAnsiTheme="minorHAnsi" w:cstheme="minorHAnsi"/>
          <w:szCs w:val="24"/>
        </w:rPr>
        <w:t xml:space="preserve">We have been conducting quality Family Assessments for over </w:t>
      </w:r>
      <w:r w:rsidR="00BC547F" w:rsidRPr="00936719">
        <w:rPr>
          <w:rFonts w:asciiTheme="minorHAnsi" w:hAnsiTheme="minorHAnsi" w:cstheme="minorHAnsi"/>
          <w:szCs w:val="24"/>
        </w:rPr>
        <w:t>3</w:t>
      </w:r>
      <w:r w:rsidR="00E2515C" w:rsidRPr="00936719">
        <w:rPr>
          <w:rFonts w:asciiTheme="minorHAnsi" w:hAnsiTheme="minorHAnsi" w:cstheme="minorHAnsi"/>
          <w:szCs w:val="24"/>
        </w:rPr>
        <w:t>5</w:t>
      </w:r>
      <w:r w:rsidRPr="00936719">
        <w:rPr>
          <w:rFonts w:asciiTheme="minorHAnsi" w:hAnsiTheme="minorHAnsi" w:cstheme="minorHAnsi"/>
          <w:szCs w:val="24"/>
        </w:rPr>
        <w:t xml:space="preserve"> years and </w:t>
      </w:r>
      <w:r w:rsidR="00E2515C" w:rsidRPr="00936719">
        <w:rPr>
          <w:rFonts w:asciiTheme="minorHAnsi" w:hAnsiTheme="minorHAnsi" w:cstheme="minorHAnsi"/>
          <w:szCs w:val="24"/>
        </w:rPr>
        <w:t>currently</w:t>
      </w:r>
      <w:r w:rsidRPr="00936719">
        <w:rPr>
          <w:rFonts w:asciiTheme="minorHAnsi" w:hAnsiTheme="minorHAnsi" w:cstheme="minorHAnsi"/>
          <w:szCs w:val="24"/>
        </w:rPr>
        <w:t xml:space="preserve"> operate over two sites; </w:t>
      </w:r>
      <w:r w:rsidR="00AE786C">
        <w:rPr>
          <w:rFonts w:asciiTheme="minorHAnsi" w:hAnsiTheme="minorHAnsi" w:cstheme="minorHAnsi"/>
          <w:szCs w:val="24"/>
        </w:rPr>
        <w:t xml:space="preserve">Dudley Lodge in </w:t>
      </w:r>
      <w:r w:rsidRPr="00936719">
        <w:rPr>
          <w:rFonts w:asciiTheme="minorHAnsi" w:hAnsiTheme="minorHAnsi" w:cstheme="minorHAnsi"/>
          <w:szCs w:val="24"/>
        </w:rPr>
        <w:t xml:space="preserve">Coventry &amp; </w:t>
      </w:r>
      <w:r w:rsidR="00AE786C">
        <w:rPr>
          <w:rFonts w:asciiTheme="minorHAnsi" w:hAnsiTheme="minorHAnsi" w:cstheme="minorHAnsi"/>
          <w:szCs w:val="24"/>
        </w:rPr>
        <w:t xml:space="preserve">Bonner House in </w:t>
      </w:r>
      <w:r w:rsidRPr="00936719">
        <w:rPr>
          <w:rFonts w:asciiTheme="minorHAnsi" w:hAnsiTheme="minorHAnsi" w:cstheme="minorHAnsi"/>
          <w:szCs w:val="24"/>
        </w:rPr>
        <w:t xml:space="preserve">Birmingham.  </w:t>
      </w:r>
    </w:p>
    <w:p w14:paraId="4E8E6EB2" w14:textId="77777777" w:rsidR="00BC547F" w:rsidRDefault="00BC547F" w:rsidP="00BC547F">
      <w:pPr>
        <w:pStyle w:val="NoSpacing"/>
        <w:rPr>
          <w:rFonts w:ascii="Arial" w:hAnsi="Arial" w:cs="Arial"/>
          <w:szCs w:val="24"/>
        </w:rPr>
      </w:pPr>
    </w:p>
    <w:p w14:paraId="326C0675" w14:textId="7587B3BD" w:rsidR="001F0135" w:rsidRPr="00EB5BE9" w:rsidRDefault="001F0135" w:rsidP="000F37B5">
      <w:pPr>
        <w:outlineLvl w:val="1"/>
        <w:rPr>
          <w:rFonts w:asciiTheme="minorHAnsi" w:hAnsiTheme="minorHAnsi" w:cstheme="minorHAnsi"/>
          <w:b/>
          <w:bCs/>
          <w:sz w:val="28"/>
          <w:szCs w:val="28"/>
          <w:lang w:eastAsia="en-GB"/>
        </w:rPr>
      </w:pPr>
      <w:r w:rsidRPr="00EB5BE9">
        <w:rPr>
          <w:rFonts w:asciiTheme="minorHAnsi" w:hAnsiTheme="minorHAnsi" w:cstheme="minorHAnsi"/>
          <w:b/>
          <w:bCs/>
          <w:sz w:val="28"/>
          <w:szCs w:val="28"/>
          <w:lang w:eastAsia="en-GB"/>
        </w:rPr>
        <w:lastRenderedPageBreak/>
        <w:t>IT S</w:t>
      </w:r>
      <w:r w:rsidR="00BF0E2B">
        <w:rPr>
          <w:rFonts w:asciiTheme="minorHAnsi" w:hAnsiTheme="minorHAnsi" w:cstheme="minorHAnsi"/>
          <w:b/>
          <w:bCs/>
          <w:sz w:val="28"/>
          <w:szCs w:val="28"/>
          <w:lang w:eastAsia="en-GB"/>
        </w:rPr>
        <w:t>UPPORT</w:t>
      </w:r>
      <w:r w:rsidR="00876B2A">
        <w:rPr>
          <w:rFonts w:asciiTheme="minorHAnsi" w:hAnsiTheme="minorHAnsi" w:cstheme="minorHAnsi"/>
          <w:b/>
          <w:bCs/>
          <w:sz w:val="28"/>
          <w:szCs w:val="28"/>
          <w:lang w:eastAsia="en-GB"/>
        </w:rPr>
        <w:t xml:space="preserve"> TECHNICIAN: </w:t>
      </w:r>
      <w:r w:rsidR="00BF0E2B">
        <w:rPr>
          <w:rFonts w:asciiTheme="minorHAnsi" w:hAnsiTheme="minorHAnsi" w:cstheme="minorHAnsi"/>
          <w:b/>
          <w:bCs/>
          <w:sz w:val="28"/>
          <w:szCs w:val="28"/>
          <w:lang w:eastAsia="en-GB"/>
        </w:rPr>
        <w:t xml:space="preserve"> DUTIES AND RESPONSIBILITIES OF THE JOB</w:t>
      </w:r>
    </w:p>
    <w:p w14:paraId="7706517B" w14:textId="34DB7639" w:rsidR="00D60C1E" w:rsidRDefault="00D60C1E" w:rsidP="000F37B5">
      <w:pPr>
        <w:rPr>
          <w:rFonts w:asciiTheme="minorHAnsi" w:hAnsiTheme="minorHAnsi" w:cstheme="minorHAnsi"/>
          <w:szCs w:val="24"/>
          <w:lang w:eastAsia="en-GB"/>
        </w:rPr>
      </w:pPr>
      <w:r>
        <w:rPr>
          <w:rFonts w:asciiTheme="minorHAnsi" w:hAnsiTheme="minorHAnsi" w:cstheme="minorHAnsi"/>
          <w:szCs w:val="24"/>
          <w:lang w:eastAsia="en-GB"/>
        </w:rPr>
        <w:t>The I</w:t>
      </w:r>
      <w:r w:rsidR="0088767B">
        <w:rPr>
          <w:rFonts w:asciiTheme="minorHAnsi" w:hAnsiTheme="minorHAnsi" w:cstheme="minorHAnsi"/>
          <w:szCs w:val="24"/>
          <w:lang w:eastAsia="en-GB"/>
        </w:rPr>
        <w:t>T</w:t>
      </w:r>
      <w:r>
        <w:rPr>
          <w:rFonts w:asciiTheme="minorHAnsi" w:hAnsiTheme="minorHAnsi" w:cstheme="minorHAnsi"/>
          <w:szCs w:val="24"/>
          <w:lang w:eastAsia="en-GB"/>
        </w:rPr>
        <w:t xml:space="preserve"> Support Technician will be responsible for the day-to-day delivery of an I</w:t>
      </w:r>
      <w:r w:rsidR="0088767B">
        <w:rPr>
          <w:rFonts w:asciiTheme="minorHAnsi" w:hAnsiTheme="minorHAnsi" w:cstheme="minorHAnsi"/>
          <w:szCs w:val="24"/>
          <w:lang w:eastAsia="en-GB"/>
        </w:rPr>
        <w:t>T</w:t>
      </w:r>
      <w:r>
        <w:rPr>
          <w:rFonts w:asciiTheme="minorHAnsi" w:hAnsiTheme="minorHAnsi" w:cstheme="minorHAnsi"/>
          <w:szCs w:val="24"/>
          <w:lang w:eastAsia="en-GB"/>
        </w:rPr>
        <w:t xml:space="preserve"> support service for our charity.</w:t>
      </w:r>
    </w:p>
    <w:p w14:paraId="7B31C47A" w14:textId="77777777" w:rsidR="00D60C1E" w:rsidRDefault="00D60C1E" w:rsidP="000F37B5">
      <w:pPr>
        <w:rPr>
          <w:rFonts w:asciiTheme="minorHAnsi" w:hAnsiTheme="minorHAnsi" w:cstheme="minorHAnsi"/>
          <w:szCs w:val="24"/>
          <w:lang w:eastAsia="en-GB"/>
        </w:rPr>
      </w:pPr>
    </w:p>
    <w:p w14:paraId="2FCDA376" w14:textId="2E39DDCC" w:rsidR="00F0326B" w:rsidRDefault="00F0326B" w:rsidP="000F37B5">
      <w:pPr>
        <w:rPr>
          <w:rFonts w:asciiTheme="minorHAnsi" w:hAnsiTheme="minorHAnsi" w:cstheme="minorHAnsi"/>
          <w:szCs w:val="24"/>
          <w:lang w:eastAsia="en-GB"/>
        </w:rPr>
      </w:pPr>
      <w:r w:rsidRPr="00F0326B">
        <w:rPr>
          <w:rFonts w:asciiTheme="minorHAnsi" w:hAnsiTheme="minorHAnsi" w:cstheme="minorHAnsi"/>
          <w:szCs w:val="24"/>
          <w:lang w:eastAsia="en-GB"/>
        </w:rPr>
        <w:t>You</w:t>
      </w:r>
      <w:r w:rsidR="0088767B">
        <w:rPr>
          <w:rFonts w:asciiTheme="minorHAnsi" w:hAnsiTheme="minorHAnsi" w:cstheme="minorHAnsi"/>
          <w:szCs w:val="24"/>
          <w:lang w:eastAsia="en-GB"/>
        </w:rPr>
        <w:t>'</w:t>
      </w:r>
      <w:r w:rsidRPr="00F0326B">
        <w:rPr>
          <w:rFonts w:asciiTheme="minorHAnsi" w:hAnsiTheme="minorHAnsi" w:cstheme="minorHAnsi"/>
          <w:szCs w:val="24"/>
          <w:lang w:eastAsia="en-GB"/>
        </w:rPr>
        <w:t xml:space="preserve">ll be responsible for the smooth running of computer </w:t>
      </w:r>
      <w:r w:rsidR="00D60C1E">
        <w:rPr>
          <w:rFonts w:asciiTheme="minorHAnsi" w:hAnsiTheme="minorHAnsi" w:cstheme="minorHAnsi"/>
          <w:szCs w:val="24"/>
          <w:lang w:eastAsia="en-GB"/>
        </w:rPr>
        <w:t xml:space="preserve">and </w:t>
      </w:r>
      <w:proofErr w:type="spellStart"/>
      <w:r w:rsidR="00CC0A5F">
        <w:rPr>
          <w:rFonts w:asciiTheme="minorHAnsi" w:hAnsiTheme="minorHAnsi" w:cstheme="minorHAnsi"/>
          <w:szCs w:val="24"/>
          <w:lang w:eastAsia="en-GB"/>
        </w:rPr>
        <w:t>W</w:t>
      </w:r>
      <w:r w:rsidR="00D60C1E">
        <w:rPr>
          <w:rFonts w:asciiTheme="minorHAnsi" w:hAnsiTheme="minorHAnsi" w:cstheme="minorHAnsi"/>
          <w:szCs w:val="24"/>
          <w:lang w:eastAsia="en-GB"/>
        </w:rPr>
        <w:t>i</w:t>
      </w:r>
      <w:r w:rsidR="00CC0A5F">
        <w:rPr>
          <w:rFonts w:asciiTheme="minorHAnsi" w:hAnsiTheme="minorHAnsi" w:cstheme="minorHAnsi"/>
          <w:szCs w:val="24"/>
          <w:lang w:eastAsia="en-GB"/>
        </w:rPr>
        <w:t>F</w:t>
      </w:r>
      <w:r w:rsidR="00D60C1E">
        <w:rPr>
          <w:rFonts w:asciiTheme="minorHAnsi" w:hAnsiTheme="minorHAnsi" w:cstheme="minorHAnsi"/>
          <w:szCs w:val="24"/>
          <w:lang w:eastAsia="en-GB"/>
        </w:rPr>
        <w:t>i</w:t>
      </w:r>
      <w:proofErr w:type="spellEnd"/>
      <w:r w:rsidR="00D60C1E">
        <w:rPr>
          <w:rFonts w:asciiTheme="minorHAnsi" w:hAnsiTheme="minorHAnsi" w:cstheme="minorHAnsi"/>
          <w:szCs w:val="24"/>
          <w:lang w:eastAsia="en-GB"/>
        </w:rPr>
        <w:t xml:space="preserve"> </w:t>
      </w:r>
      <w:r w:rsidRPr="00F0326B">
        <w:rPr>
          <w:rFonts w:asciiTheme="minorHAnsi" w:hAnsiTheme="minorHAnsi" w:cstheme="minorHAnsi"/>
          <w:szCs w:val="24"/>
          <w:lang w:eastAsia="en-GB"/>
        </w:rPr>
        <w:t>systems and ensuring that users get maximum benefits from them</w:t>
      </w:r>
      <w:r>
        <w:rPr>
          <w:rFonts w:asciiTheme="minorHAnsi" w:hAnsiTheme="minorHAnsi" w:cstheme="minorHAnsi"/>
          <w:szCs w:val="24"/>
          <w:lang w:eastAsia="en-GB"/>
        </w:rPr>
        <w:t>.</w:t>
      </w:r>
    </w:p>
    <w:p w14:paraId="4B1AD346" w14:textId="77777777" w:rsidR="00D60C1E" w:rsidRDefault="00D60C1E" w:rsidP="000F37B5">
      <w:pPr>
        <w:rPr>
          <w:rFonts w:asciiTheme="minorHAnsi" w:hAnsiTheme="minorHAnsi" w:cstheme="minorHAnsi"/>
          <w:lang w:eastAsia="en-GB"/>
        </w:rPr>
      </w:pPr>
    </w:p>
    <w:p w14:paraId="75408C4B" w14:textId="0D721162" w:rsidR="001F0135" w:rsidRPr="009A262C" w:rsidRDefault="009A262C" w:rsidP="000F37B5">
      <w:pPr>
        <w:rPr>
          <w:rFonts w:asciiTheme="minorHAnsi" w:hAnsiTheme="minorHAnsi" w:cstheme="minorHAnsi"/>
          <w:lang w:eastAsia="en-GB"/>
        </w:rPr>
      </w:pPr>
      <w:r>
        <w:rPr>
          <w:rFonts w:asciiTheme="minorHAnsi" w:hAnsiTheme="minorHAnsi" w:cstheme="minorHAnsi"/>
          <w:lang w:eastAsia="en-GB"/>
        </w:rPr>
        <w:t>D</w:t>
      </w:r>
      <w:r w:rsidR="001F0135" w:rsidRPr="009A262C">
        <w:rPr>
          <w:rFonts w:asciiTheme="minorHAnsi" w:hAnsiTheme="minorHAnsi" w:cstheme="minorHAnsi"/>
          <w:lang w:eastAsia="en-GB"/>
        </w:rPr>
        <w:t xml:space="preserve">uties </w:t>
      </w:r>
      <w:r w:rsidR="00C71DF0">
        <w:rPr>
          <w:rFonts w:asciiTheme="minorHAnsi" w:hAnsiTheme="minorHAnsi" w:cstheme="minorHAnsi"/>
          <w:lang w:eastAsia="en-GB"/>
        </w:rPr>
        <w:t>a</w:t>
      </w:r>
      <w:r w:rsidR="00747F1B">
        <w:rPr>
          <w:rFonts w:asciiTheme="minorHAnsi" w:hAnsiTheme="minorHAnsi" w:cstheme="minorHAnsi"/>
          <w:lang w:eastAsia="en-GB"/>
        </w:rPr>
        <w:t xml:space="preserve">nd Responsibilities </w:t>
      </w:r>
      <w:r w:rsidR="001F0135" w:rsidRPr="009A262C">
        <w:rPr>
          <w:rFonts w:asciiTheme="minorHAnsi" w:hAnsiTheme="minorHAnsi" w:cstheme="minorHAnsi"/>
          <w:lang w:eastAsia="en-GB"/>
        </w:rPr>
        <w:t>include:</w:t>
      </w:r>
    </w:p>
    <w:p w14:paraId="485318A0" w14:textId="78DD04F8" w:rsidR="001F0135" w:rsidRPr="000F37B5" w:rsidRDefault="001F0135" w:rsidP="000F37B5">
      <w:pPr>
        <w:pStyle w:val="ListParagraph"/>
        <w:numPr>
          <w:ilvl w:val="0"/>
          <w:numId w:val="33"/>
        </w:numPr>
        <w:rPr>
          <w:rFonts w:asciiTheme="minorHAnsi" w:hAnsiTheme="minorHAnsi" w:cstheme="minorHAnsi"/>
          <w:lang w:eastAsia="en-GB"/>
        </w:rPr>
      </w:pPr>
      <w:r w:rsidRPr="000F37B5">
        <w:rPr>
          <w:rFonts w:asciiTheme="minorHAnsi" w:hAnsiTheme="minorHAnsi" w:cstheme="minorHAnsi"/>
          <w:lang w:eastAsia="en-GB"/>
        </w:rPr>
        <w:t>Installing and configuring systems, networks, printers</w:t>
      </w:r>
      <w:r w:rsidR="00F0326B" w:rsidRPr="000F37B5">
        <w:rPr>
          <w:rFonts w:asciiTheme="minorHAnsi" w:hAnsiTheme="minorHAnsi" w:cstheme="minorHAnsi"/>
          <w:lang w:eastAsia="en-GB"/>
        </w:rPr>
        <w:t>/</w:t>
      </w:r>
      <w:r w:rsidRPr="000F37B5">
        <w:rPr>
          <w:rFonts w:asciiTheme="minorHAnsi" w:hAnsiTheme="minorHAnsi" w:cstheme="minorHAnsi"/>
          <w:lang w:eastAsia="en-GB"/>
        </w:rPr>
        <w:t>scanners</w:t>
      </w:r>
      <w:r w:rsidR="00F0326B" w:rsidRPr="000F37B5">
        <w:rPr>
          <w:rFonts w:asciiTheme="minorHAnsi" w:hAnsiTheme="minorHAnsi" w:cstheme="minorHAnsi"/>
          <w:lang w:eastAsia="en-GB"/>
        </w:rPr>
        <w:t xml:space="preserve"> and applications</w:t>
      </w:r>
    </w:p>
    <w:p w14:paraId="36E483DF" w14:textId="28742ECC" w:rsidR="001F0135" w:rsidRPr="000F37B5" w:rsidRDefault="001F0135" w:rsidP="000F37B5">
      <w:pPr>
        <w:pStyle w:val="ListParagraph"/>
        <w:numPr>
          <w:ilvl w:val="0"/>
          <w:numId w:val="33"/>
        </w:numPr>
        <w:rPr>
          <w:rFonts w:asciiTheme="minorHAnsi" w:hAnsiTheme="minorHAnsi" w:cstheme="minorHAnsi"/>
          <w:lang w:eastAsia="en-GB"/>
        </w:rPr>
      </w:pPr>
      <w:r w:rsidRPr="000F37B5">
        <w:rPr>
          <w:rFonts w:asciiTheme="minorHAnsi" w:hAnsiTheme="minorHAnsi" w:cstheme="minorHAnsi"/>
          <w:lang w:eastAsia="en-GB"/>
        </w:rPr>
        <w:t>Monitoring and maintaining computer systems and networks</w:t>
      </w:r>
    </w:p>
    <w:p w14:paraId="4480760C" w14:textId="2F49853D" w:rsidR="00AD08F0" w:rsidRPr="000F37B5" w:rsidRDefault="00AD08F0" w:rsidP="000F37B5">
      <w:pPr>
        <w:pStyle w:val="ListParagraph"/>
        <w:numPr>
          <w:ilvl w:val="0"/>
          <w:numId w:val="33"/>
        </w:numPr>
        <w:rPr>
          <w:rFonts w:asciiTheme="minorHAnsi" w:hAnsiTheme="minorHAnsi" w:cstheme="minorHAnsi"/>
          <w:szCs w:val="24"/>
          <w:lang w:eastAsia="en-GB"/>
        </w:rPr>
      </w:pPr>
      <w:r w:rsidRPr="000F37B5">
        <w:rPr>
          <w:rFonts w:asciiTheme="minorHAnsi" w:hAnsiTheme="minorHAnsi" w:cstheme="minorHAnsi"/>
          <w:szCs w:val="24"/>
          <w:lang w:eastAsia="en-GB"/>
        </w:rPr>
        <w:t xml:space="preserve">Establishing a good working relationship with staff and other professionals, such as </w:t>
      </w:r>
      <w:r w:rsidR="006C2CCD" w:rsidRPr="000F37B5">
        <w:rPr>
          <w:rFonts w:asciiTheme="minorHAnsi" w:hAnsiTheme="minorHAnsi" w:cstheme="minorHAnsi"/>
          <w:szCs w:val="24"/>
          <w:lang w:eastAsia="en-GB"/>
        </w:rPr>
        <w:t>our external I</w:t>
      </w:r>
      <w:r w:rsidR="0088767B">
        <w:rPr>
          <w:rFonts w:asciiTheme="minorHAnsi" w:hAnsiTheme="minorHAnsi" w:cstheme="minorHAnsi"/>
          <w:szCs w:val="24"/>
          <w:lang w:eastAsia="en-GB"/>
        </w:rPr>
        <w:t>T</w:t>
      </w:r>
      <w:r w:rsidR="006C2CCD" w:rsidRPr="000F37B5">
        <w:rPr>
          <w:rFonts w:asciiTheme="minorHAnsi" w:hAnsiTheme="minorHAnsi" w:cstheme="minorHAnsi"/>
          <w:szCs w:val="24"/>
          <w:lang w:eastAsia="en-GB"/>
        </w:rPr>
        <w:t xml:space="preserve"> company and any </w:t>
      </w:r>
      <w:r w:rsidRPr="000F37B5">
        <w:rPr>
          <w:rFonts w:asciiTheme="minorHAnsi" w:hAnsiTheme="minorHAnsi" w:cstheme="minorHAnsi"/>
          <w:szCs w:val="24"/>
          <w:lang w:eastAsia="en-GB"/>
        </w:rPr>
        <w:t>software developer</w:t>
      </w:r>
    </w:p>
    <w:p w14:paraId="77A3E25E" w14:textId="21C4DEF5" w:rsidR="001F0135" w:rsidRPr="000F37B5" w:rsidRDefault="001F0135" w:rsidP="000F37B5">
      <w:pPr>
        <w:pStyle w:val="ListParagraph"/>
        <w:numPr>
          <w:ilvl w:val="0"/>
          <w:numId w:val="33"/>
        </w:numPr>
        <w:rPr>
          <w:rFonts w:asciiTheme="minorHAnsi" w:hAnsiTheme="minorHAnsi" w:cstheme="minorHAnsi"/>
          <w:lang w:eastAsia="en-GB"/>
        </w:rPr>
      </w:pPr>
      <w:r w:rsidRPr="000F37B5">
        <w:rPr>
          <w:rFonts w:asciiTheme="minorHAnsi" w:hAnsiTheme="minorHAnsi" w:cstheme="minorHAnsi"/>
          <w:lang w:eastAsia="en-GB"/>
        </w:rPr>
        <w:t xml:space="preserve">Responding </w:t>
      </w:r>
      <w:r w:rsidR="00A20C1C">
        <w:rPr>
          <w:rFonts w:asciiTheme="minorHAnsi" w:hAnsiTheme="minorHAnsi" w:cstheme="minorHAnsi"/>
          <w:lang w:eastAsia="en-GB"/>
        </w:rPr>
        <w:t>promptly</w:t>
      </w:r>
      <w:r w:rsidRPr="000F37B5">
        <w:rPr>
          <w:rFonts w:asciiTheme="minorHAnsi" w:hAnsiTheme="minorHAnsi" w:cstheme="minorHAnsi"/>
          <w:lang w:eastAsia="en-GB"/>
        </w:rPr>
        <w:t xml:space="preserve"> to service issues and </w:t>
      </w:r>
      <w:r w:rsidR="009A262C" w:rsidRPr="000F37B5">
        <w:rPr>
          <w:rFonts w:asciiTheme="minorHAnsi" w:hAnsiTheme="minorHAnsi" w:cstheme="minorHAnsi"/>
          <w:lang w:eastAsia="en-GB"/>
        </w:rPr>
        <w:t xml:space="preserve">staff </w:t>
      </w:r>
      <w:r w:rsidRPr="000F37B5">
        <w:rPr>
          <w:rFonts w:asciiTheme="minorHAnsi" w:hAnsiTheme="minorHAnsi" w:cstheme="minorHAnsi"/>
          <w:lang w:eastAsia="en-GB"/>
        </w:rPr>
        <w:t>requests</w:t>
      </w:r>
    </w:p>
    <w:p w14:paraId="6530209D" w14:textId="76840F81" w:rsidR="001F0135" w:rsidRPr="000F37B5" w:rsidRDefault="001F0135" w:rsidP="000F37B5">
      <w:pPr>
        <w:pStyle w:val="ListParagraph"/>
        <w:numPr>
          <w:ilvl w:val="0"/>
          <w:numId w:val="33"/>
        </w:numPr>
        <w:rPr>
          <w:rFonts w:asciiTheme="minorHAnsi" w:hAnsiTheme="minorHAnsi" w:cstheme="minorHAnsi"/>
          <w:lang w:eastAsia="en-GB"/>
        </w:rPr>
      </w:pPr>
      <w:r w:rsidRPr="000F37B5">
        <w:rPr>
          <w:rFonts w:asciiTheme="minorHAnsi" w:hAnsiTheme="minorHAnsi" w:cstheme="minorHAnsi"/>
          <w:lang w:eastAsia="en-GB"/>
        </w:rPr>
        <w:t xml:space="preserve">Providing technical support </w:t>
      </w:r>
      <w:r w:rsidR="002A039A" w:rsidRPr="000F37B5">
        <w:rPr>
          <w:rFonts w:asciiTheme="minorHAnsi" w:hAnsiTheme="minorHAnsi" w:cstheme="minorHAnsi"/>
          <w:lang w:eastAsia="en-GB"/>
        </w:rPr>
        <w:t xml:space="preserve">and advice as required </w:t>
      </w:r>
      <w:r w:rsidRPr="000F37B5">
        <w:rPr>
          <w:rFonts w:asciiTheme="minorHAnsi" w:hAnsiTheme="minorHAnsi" w:cstheme="minorHAnsi"/>
          <w:lang w:eastAsia="en-GB"/>
        </w:rPr>
        <w:t>across the c</w:t>
      </w:r>
      <w:r w:rsidR="002A039A" w:rsidRPr="000F37B5">
        <w:rPr>
          <w:rFonts w:asciiTheme="minorHAnsi" w:hAnsiTheme="minorHAnsi" w:cstheme="minorHAnsi"/>
          <w:lang w:eastAsia="en-GB"/>
        </w:rPr>
        <w:t>harity</w:t>
      </w:r>
      <w:r w:rsidRPr="000F37B5">
        <w:rPr>
          <w:rFonts w:asciiTheme="minorHAnsi" w:hAnsiTheme="minorHAnsi" w:cstheme="minorHAnsi"/>
          <w:lang w:eastAsia="en-GB"/>
        </w:rPr>
        <w:t xml:space="preserve"> (this may be in person or over the phone)</w:t>
      </w:r>
      <w:r w:rsidR="002A039A" w:rsidRPr="000F37B5">
        <w:rPr>
          <w:rFonts w:asciiTheme="minorHAnsi" w:hAnsiTheme="minorHAnsi" w:cstheme="minorHAnsi"/>
          <w:lang w:eastAsia="en-GB"/>
        </w:rPr>
        <w:t xml:space="preserve"> for staff, t</w:t>
      </w:r>
      <w:r w:rsidR="00F1670D" w:rsidRPr="000F37B5">
        <w:rPr>
          <w:rFonts w:asciiTheme="minorHAnsi" w:hAnsiTheme="minorHAnsi" w:cstheme="minorHAnsi"/>
          <w:lang w:eastAsia="en-GB"/>
        </w:rPr>
        <w:t>r</w:t>
      </w:r>
      <w:r w:rsidR="002A039A" w:rsidRPr="000F37B5">
        <w:rPr>
          <w:rFonts w:asciiTheme="minorHAnsi" w:hAnsiTheme="minorHAnsi" w:cstheme="minorHAnsi"/>
          <w:lang w:eastAsia="en-GB"/>
        </w:rPr>
        <w:t>ustees, service users and visitors</w:t>
      </w:r>
    </w:p>
    <w:p w14:paraId="4061EBAA" w14:textId="50F19931" w:rsidR="00CB7E94" w:rsidRPr="000F37B5" w:rsidRDefault="00CB7E94" w:rsidP="000F37B5">
      <w:pPr>
        <w:pStyle w:val="ListParagraph"/>
        <w:numPr>
          <w:ilvl w:val="0"/>
          <w:numId w:val="33"/>
        </w:numPr>
        <w:rPr>
          <w:rFonts w:asciiTheme="minorHAnsi" w:hAnsiTheme="minorHAnsi" w:cstheme="minorHAnsi"/>
          <w:lang w:eastAsia="en-GB"/>
        </w:rPr>
      </w:pPr>
      <w:r w:rsidRPr="000F37B5">
        <w:rPr>
          <w:rFonts w:asciiTheme="minorHAnsi" w:hAnsiTheme="minorHAnsi" w:cstheme="minorHAnsi"/>
          <w:lang w:eastAsia="en-GB"/>
        </w:rPr>
        <w:t>Troubleshooting to determine technical issues</w:t>
      </w:r>
    </w:p>
    <w:p w14:paraId="65A9BAAA" w14:textId="582A0A5C" w:rsidR="009873B8" w:rsidRPr="00C71DF0" w:rsidRDefault="009873B8" w:rsidP="00C71DF0">
      <w:pPr>
        <w:pStyle w:val="ListParagraph"/>
        <w:numPr>
          <w:ilvl w:val="0"/>
          <w:numId w:val="33"/>
        </w:numPr>
        <w:rPr>
          <w:rFonts w:asciiTheme="minorHAnsi" w:hAnsiTheme="minorHAnsi" w:cstheme="minorHAnsi"/>
          <w:szCs w:val="24"/>
          <w:lang w:eastAsia="en-GB"/>
        </w:rPr>
      </w:pPr>
      <w:r w:rsidRPr="00C71DF0">
        <w:rPr>
          <w:rFonts w:asciiTheme="minorHAnsi" w:hAnsiTheme="minorHAnsi" w:cstheme="minorHAnsi"/>
          <w:szCs w:val="24"/>
          <w:lang w:eastAsia="en-GB"/>
        </w:rPr>
        <w:t xml:space="preserve">Prioritising </w:t>
      </w:r>
      <w:r w:rsidR="00CD1C0E" w:rsidRPr="00C71DF0">
        <w:rPr>
          <w:rFonts w:asciiTheme="minorHAnsi" w:hAnsiTheme="minorHAnsi" w:cstheme="minorHAnsi"/>
          <w:szCs w:val="24"/>
          <w:lang w:eastAsia="en-GB"/>
        </w:rPr>
        <w:t>I</w:t>
      </w:r>
      <w:r w:rsidR="0088767B">
        <w:rPr>
          <w:rFonts w:asciiTheme="minorHAnsi" w:hAnsiTheme="minorHAnsi" w:cstheme="minorHAnsi"/>
          <w:szCs w:val="24"/>
          <w:lang w:eastAsia="en-GB"/>
        </w:rPr>
        <w:t>T</w:t>
      </w:r>
      <w:r w:rsidR="00CD1C0E" w:rsidRPr="00C71DF0">
        <w:rPr>
          <w:rFonts w:asciiTheme="minorHAnsi" w:hAnsiTheme="minorHAnsi" w:cstheme="minorHAnsi"/>
          <w:szCs w:val="24"/>
          <w:lang w:eastAsia="en-GB"/>
        </w:rPr>
        <w:t xml:space="preserve"> issues </w:t>
      </w:r>
      <w:r w:rsidRPr="00C71DF0">
        <w:rPr>
          <w:rFonts w:asciiTheme="minorHAnsi" w:hAnsiTheme="minorHAnsi" w:cstheme="minorHAnsi"/>
          <w:szCs w:val="24"/>
          <w:lang w:eastAsia="en-GB"/>
        </w:rPr>
        <w:t xml:space="preserve">and managing </w:t>
      </w:r>
      <w:r w:rsidR="00D13571">
        <w:rPr>
          <w:rFonts w:asciiTheme="minorHAnsi" w:hAnsiTheme="minorHAnsi" w:cstheme="minorHAnsi"/>
          <w:szCs w:val="24"/>
          <w:lang w:eastAsia="en-GB"/>
        </w:rPr>
        <w:t xml:space="preserve">several </w:t>
      </w:r>
      <w:r w:rsidRPr="00C71DF0">
        <w:rPr>
          <w:rFonts w:asciiTheme="minorHAnsi" w:hAnsiTheme="minorHAnsi" w:cstheme="minorHAnsi"/>
          <w:szCs w:val="24"/>
          <w:lang w:eastAsia="en-GB"/>
        </w:rPr>
        <w:t>open cases at any one time</w:t>
      </w:r>
    </w:p>
    <w:p w14:paraId="1064084D" w14:textId="5F8ED314" w:rsidR="00F0326B" w:rsidRPr="00C71DF0" w:rsidRDefault="00F0326B" w:rsidP="00C71DF0">
      <w:pPr>
        <w:pStyle w:val="ListParagraph"/>
        <w:numPr>
          <w:ilvl w:val="0"/>
          <w:numId w:val="33"/>
        </w:numPr>
        <w:rPr>
          <w:rFonts w:asciiTheme="minorHAnsi" w:hAnsiTheme="minorHAnsi" w:cstheme="minorHAnsi"/>
          <w:szCs w:val="24"/>
          <w:lang w:eastAsia="en-GB"/>
        </w:rPr>
      </w:pPr>
      <w:r w:rsidRPr="00C71DF0">
        <w:rPr>
          <w:rFonts w:asciiTheme="minorHAnsi" w:hAnsiTheme="minorHAnsi" w:cstheme="minorHAnsi"/>
          <w:szCs w:val="24"/>
          <w:lang w:eastAsia="en-GB"/>
        </w:rPr>
        <w:t>Troubleshoot</w:t>
      </w:r>
      <w:r w:rsidR="006C2CCD" w:rsidRPr="00C71DF0">
        <w:rPr>
          <w:rFonts w:asciiTheme="minorHAnsi" w:hAnsiTheme="minorHAnsi" w:cstheme="minorHAnsi"/>
          <w:szCs w:val="24"/>
          <w:lang w:eastAsia="en-GB"/>
        </w:rPr>
        <w:t>ing</w:t>
      </w:r>
      <w:r w:rsidRPr="00C71DF0">
        <w:rPr>
          <w:rFonts w:asciiTheme="minorHAnsi" w:hAnsiTheme="minorHAnsi" w:cstheme="minorHAnsi"/>
          <w:szCs w:val="24"/>
          <w:lang w:eastAsia="en-GB"/>
        </w:rPr>
        <w:t xml:space="preserve"> system and network problems, diagnosing and solving faults</w:t>
      </w:r>
    </w:p>
    <w:p w14:paraId="05447DC9" w14:textId="10E0106B" w:rsidR="00CB7E94" w:rsidRPr="00C71DF0" w:rsidRDefault="00CB7E94" w:rsidP="00C71DF0">
      <w:pPr>
        <w:pStyle w:val="ListParagraph"/>
        <w:numPr>
          <w:ilvl w:val="0"/>
          <w:numId w:val="33"/>
        </w:numPr>
        <w:rPr>
          <w:rFonts w:asciiTheme="minorHAnsi" w:hAnsiTheme="minorHAnsi" w:cstheme="minorHAnsi"/>
          <w:szCs w:val="24"/>
          <w:lang w:eastAsia="en-GB"/>
        </w:rPr>
      </w:pPr>
      <w:r w:rsidRPr="00C71DF0">
        <w:rPr>
          <w:rFonts w:asciiTheme="minorHAnsi" w:hAnsiTheme="minorHAnsi" w:cstheme="minorHAnsi"/>
          <w:szCs w:val="24"/>
          <w:lang w:eastAsia="en-GB"/>
        </w:rPr>
        <w:t>Setting up</w:t>
      </w:r>
      <w:r w:rsidR="008C3CC5" w:rsidRPr="00C71DF0">
        <w:rPr>
          <w:rFonts w:asciiTheme="minorHAnsi" w:hAnsiTheme="minorHAnsi" w:cstheme="minorHAnsi"/>
          <w:szCs w:val="24"/>
          <w:lang w:eastAsia="en-GB"/>
        </w:rPr>
        <w:t>/</w:t>
      </w:r>
      <w:r w:rsidRPr="00C71DF0">
        <w:rPr>
          <w:rFonts w:asciiTheme="minorHAnsi" w:hAnsiTheme="minorHAnsi" w:cstheme="minorHAnsi"/>
          <w:szCs w:val="24"/>
          <w:lang w:eastAsia="en-GB"/>
        </w:rPr>
        <w:t>configuration of new IT equipment e.g. laptops,</w:t>
      </w:r>
      <w:r w:rsidR="00CC0A5F" w:rsidRPr="00C71DF0">
        <w:rPr>
          <w:rFonts w:asciiTheme="minorHAnsi" w:hAnsiTheme="minorHAnsi" w:cstheme="minorHAnsi"/>
          <w:szCs w:val="24"/>
          <w:lang w:eastAsia="en-GB"/>
        </w:rPr>
        <w:t xml:space="preserve"> iPads/tablets</w:t>
      </w:r>
      <w:r w:rsidR="008C3CC5" w:rsidRPr="00C71DF0">
        <w:rPr>
          <w:rFonts w:asciiTheme="minorHAnsi" w:hAnsiTheme="minorHAnsi" w:cstheme="minorHAnsi"/>
          <w:szCs w:val="24"/>
          <w:lang w:eastAsia="en-GB"/>
        </w:rPr>
        <w:t xml:space="preserve"> &amp; </w:t>
      </w:r>
      <w:r w:rsidRPr="00C71DF0">
        <w:rPr>
          <w:rFonts w:asciiTheme="minorHAnsi" w:hAnsiTheme="minorHAnsi" w:cstheme="minorHAnsi"/>
          <w:szCs w:val="24"/>
          <w:lang w:eastAsia="en-GB"/>
        </w:rPr>
        <w:t xml:space="preserve"> printers etc</w:t>
      </w:r>
    </w:p>
    <w:p w14:paraId="4B5AB663" w14:textId="2E5AEB36" w:rsidR="00B41834" w:rsidRPr="00C71DF0" w:rsidRDefault="001F0135" w:rsidP="00C71DF0">
      <w:pPr>
        <w:pStyle w:val="ListParagraph"/>
        <w:numPr>
          <w:ilvl w:val="0"/>
          <w:numId w:val="33"/>
        </w:numPr>
        <w:rPr>
          <w:rFonts w:asciiTheme="minorHAnsi" w:hAnsiTheme="minorHAnsi" w:cstheme="minorHAnsi"/>
          <w:lang w:eastAsia="en-GB"/>
        </w:rPr>
      </w:pPr>
      <w:r w:rsidRPr="00C71DF0">
        <w:rPr>
          <w:rFonts w:asciiTheme="minorHAnsi" w:hAnsiTheme="minorHAnsi" w:cstheme="minorHAnsi"/>
          <w:lang w:eastAsia="en-GB"/>
        </w:rPr>
        <w:t>Setting up accounts for new users</w:t>
      </w:r>
      <w:r w:rsidR="00B41834" w:rsidRPr="00C71DF0">
        <w:rPr>
          <w:rFonts w:asciiTheme="minorHAnsi" w:hAnsiTheme="minorHAnsi" w:cstheme="minorHAnsi"/>
          <w:lang w:eastAsia="en-GB"/>
        </w:rPr>
        <w:t xml:space="preserve">, manage </w:t>
      </w:r>
      <w:r w:rsidR="00377FB1" w:rsidRPr="00C71DF0">
        <w:rPr>
          <w:rFonts w:asciiTheme="minorHAnsi" w:hAnsiTheme="minorHAnsi" w:cstheme="minorHAnsi"/>
          <w:lang w:eastAsia="en-GB"/>
        </w:rPr>
        <w:t xml:space="preserve">correct </w:t>
      </w:r>
      <w:r w:rsidR="00B41834" w:rsidRPr="00C71DF0">
        <w:rPr>
          <w:rFonts w:asciiTheme="minorHAnsi" w:hAnsiTheme="minorHAnsi" w:cstheme="minorHAnsi"/>
          <w:lang w:eastAsia="en-GB"/>
        </w:rPr>
        <w:t>permissions</w:t>
      </w:r>
      <w:r w:rsidR="009A262C" w:rsidRPr="00C71DF0">
        <w:rPr>
          <w:rFonts w:asciiTheme="minorHAnsi" w:hAnsiTheme="minorHAnsi" w:cstheme="minorHAnsi"/>
          <w:lang w:eastAsia="en-GB"/>
        </w:rPr>
        <w:t xml:space="preserve"> and </w:t>
      </w:r>
      <w:r w:rsidR="00B41834" w:rsidRPr="00C71DF0">
        <w:rPr>
          <w:rFonts w:asciiTheme="minorHAnsi" w:hAnsiTheme="minorHAnsi" w:cstheme="minorHAnsi"/>
          <w:lang w:eastAsia="en-GB"/>
        </w:rPr>
        <w:t>passwords</w:t>
      </w:r>
    </w:p>
    <w:p w14:paraId="0260199B" w14:textId="2E5F957F" w:rsidR="001F0135" w:rsidRPr="00C71DF0" w:rsidRDefault="00B41834" w:rsidP="00C71DF0">
      <w:pPr>
        <w:pStyle w:val="ListParagraph"/>
        <w:numPr>
          <w:ilvl w:val="0"/>
          <w:numId w:val="33"/>
        </w:numPr>
        <w:rPr>
          <w:rFonts w:asciiTheme="minorHAnsi" w:hAnsiTheme="minorHAnsi" w:cstheme="minorHAnsi"/>
          <w:lang w:eastAsia="en-GB"/>
        </w:rPr>
      </w:pPr>
      <w:r w:rsidRPr="00C71DF0">
        <w:rPr>
          <w:rFonts w:asciiTheme="minorHAnsi" w:hAnsiTheme="minorHAnsi" w:cstheme="minorHAnsi"/>
          <w:lang w:eastAsia="en-GB"/>
        </w:rPr>
        <w:t>R</w:t>
      </w:r>
      <w:r w:rsidR="009A262C" w:rsidRPr="00C71DF0">
        <w:rPr>
          <w:rFonts w:asciiTheme="minorHAnsi" w:hAnsiTheme="minorHAnsi" w:cstheme="minorHAnsi"/>
          <w:lang w:eastAsia="en-GB"/>
        </w:rPr>
        <w:t>emoving users from the system</w:t>
      </w:r>
      <w:r w:rsidRPr="00C71DF0">
        <w:rPr>
          <w:rFonts w:asciiTheme="minorHAnsi" w:hAnsiTheme="minorHAnsi" w:cstheme="minorHAnsi"/>
          <w:lang w:eastAsia="en-GB"/>
        </w:rPr>
        <w:t xml:space="preserve"> </w:t>
      </w:r>
      <w:r w:rsidR="00A20C1C">
        <w:rPr>
          <w:rFonts w:asciiTheme="minorHAnsi" w:hAnsiTheme="minorHAnsi" w:cstheme="minorHAnsi"/>
          <w:lang w:eastAsia="en-GB"/>
        </w:rPr>
        <w:t>promptly</w:t>
      </w:r>
    </w:p>
    <w:p w14:paraId="3BC2F85F" w14:textId="511A64F8" w:rsidR="001F0135" w:rsidRPr="00C71DF0" w:rsidRDefault="001F0135" w:rsidP="00C71DF0">
      <w:pPr>
        <w:pStyle w:val="ListParagraph"/>
        <w:numPr>
          <w:ilvl w:val="0"/>
          <w:numId w:val="33"/>
        </w:numPr>
        <w:rPr>
          <w:rFonts w:asciiTheme="minorHAnsi" w:hAnsiTheme="minorHAnsi" w:cstheme="minorHAnsi"/>
          <w:lang w:eastAsia="en-GB"/>
        </w:rPr>
      </w:pPr>
      <w:r w:rsidRPr="00C71DF0">
        <w:rPr>
          <w:rFonts w:asciiTheme="minorHAnsi" w:hAnsiTheme="minorHAnsi" w:cstheme="minorHAnsi"/>
          <w:lang w:eastAsia="en-GB"/>
        </w:rPr>
        <w:t>Repairing and replacing equipment as necessary</w:t>
      </w:r>
    </w:p>
    <w:p w14:paraId="7CA04ECA" w14:textId="2475FDAE" w:rsidR="009A262C" w:rsidRPr="00C71DF0" w:rsidRDefault="009A262C" w:rsidP="00C71DF0">
      <w:pPr>
        <w:pStyle w:val="ListParagraph"/>
        <w:numPr>
          <w:ilvl w:val="0"/>
          <w:numId w:val="33"/>
        </w:numPr>
        <w:rPr>
          <w:rFonts w:asciiTheme="minorHAnsi" w:hAnsiTheme="minorHAnsi" w:cstheme="minorHAnsi"/>
          <w:lang w:eastAsia="en-GB"/>
        </w:rPr>
      </w:pPr>
      <w:r w:rsidRPr="00C71DF0">
        <w:rPr>
          <w:rFonts w:asciiTheme="minorHAnsi" w:hAnsiTheme="minorHAnsi" w:cstheme="minorHAnsi"/>
          <w:lang w:eastAsia="en-GB"/>
        </w:rPr>
        <w:t>Decommissioning old I</w:t>
      </w:r>
      <w:r w:rsidR="0088767B">
        <w:rPr>
          <w:rFonts w:asciiTheme="minorHAnsi" w:hAnsiTheme="minorHAnsi" w:cstheme="minorHAnsi"/>
          <w:lang w:eastAsia="en-GB"/>
        </w:rPr>
        <w:t>T</w:t>
      </w:r>
      <w:r w:rsidRPr="00C71DF0">
        <w:rPr>
          <w:rFonts w:asciiTheme="minorHAnsi" w:hAnsiTheme="minorHAnsi" w:cstheme="minorHAnsi"/>
          <w:lang w:eastAsia="en-GB"/>
        </w:rPr>
        <w:t xml:space="preserve"> equipment</w:t>
      </w:r>
      <w:r w:rsidR="002A039A" w:rsidRPr="00C71DF0">
        <w:rPr>
          <w:rFonts w:asciiTheme="minorHAnsi" w:hAnsiTheme="minorHAnsi" w:cstheme="minorHAnsi"/>
          <w:lang w:eastAsia="en-GB"/>
        </w:rPr>
        <w:t xml:space="preserve"> and safe disposal</w:t>
      </w:r>
    </w:p>
    <w:p w14:paraId="0DDF1DCE" w14:textId="0F634ED9" w:rsidR="00AD08F0" w:rsidRPr="00C71DF0" w:rsidRDefault="00AD08F0" w:rsidP="00C71DF0">
      <w:pPr>
        <w:pStyle w:val="ListParagraph"/>
        <w:numPr>
          <w:ilvl w:val="0"/>
          <w:numId w:val="33"/>
        </w:numPr>
        <w:rPr>
          <w:rFonts w:asciiTheme="minorHAnsi" w:hAnsiTheme="minorHAnsi" w:cstheme="minorHAnsi"/>
          <w:szCs w:val="24"/>
          <w:lang w:eastAsia="en-GB"/>
        </w:rPr>
      </w:pPr>
      <w:r w:rsidRPr="00C71DF0">
        <w:rPr>
          <w:rFonts w:asciiTheme="minorHAnsi" w:hAnsiTheme="minorHAnsi" w:cstheme="minorHAnsi"/>
          <w:szCs w:val="24"/>
          <w:lang w:eastAsia="en-GB"/>
        </w:rPr>
        <w:t>Support</w:t>
      </w:r>
      <w:r w:rsidR="006C2CCD" w:rsidRPr="00C71DF0">
        <w:rPr>
          <w:rFonts w:asciiTheme="minorHAnsi" w:hAnsiTheme="minorHAnsi" w:cstheme="minorHAnsi"/>
          <w:szCs w:val="24"/>
          <w:lang w:eastAsia="en-GB"/>
        </w:rPr>
        <w:t>ing</w:t>
      </w:r>
      <w:r w:rsidRPr="00C71DF0">
        <w:rPr>
          <w:rFonts w:asciiTheme="minorHAnsi" w:hAnsiTheme="minorHAnsi" w:cstheme="minorHAnsi"/>
          <w:szCs w:val="24"/>
          <w:lang w:eastAsia="en-GB"/>
        </w:rPr>
        <w:t xml:space="preserve"> the roll-out of new applications</w:t>
      </w:r>
    </w:p>
    <w:p w14:paraId="3244E9AB" w14:textId="50C1213C" w:rsidR="00F0326B" w:rsidRPr="00C71DF0" w:rsidRDefault="001F0135" w:rsidP="00C71DF0">
      <w:pPr>
        <w:pStyle w:val="ListParagraph"/>
        <w:numPr>
          <w:ilvl w:val="0"/>
          <w:numId w:val="33"/>
        </w:numPr>
        <w:jc w:val="both"/>
        <w:rPr>
          <w:rFonts w:asciiTheme="minorHAnsi" w:hAnsiTheme="minorHAnsi" w:cstheme="minorHAnsi"/>
          <w:lang w:eastAsia="en-GB"/>
        </w:rPr>
      </w:pPr>
      <w:r w:rsidRPr="00C71DF0">
        <w:rPr>
          <w:rFonts w:asciiTheme="minorHAnsi" w:hAnsiTheme="minorHAnsi" w:cstheme="minorHAnsi"/>
          <w:lang w:eastAsia="en-GB"/>
        </w:rPr>
        <w:t xml:space="preserve">Provide </w:t>
      </w:r>
      <w:r w:rsidR="00377FB1" w:rsidRPr="00C71DF0">
        <w:rPr>
          <w:rFonts w:asciiTheme="minorHAnsi" w:hAnsiTheme="minorHAnsi" w:cstheme="minorHAnsi"/>
          <w:lang w:eastAsia="en-GB"/>
        </w:rPr>
        <w:t xml:space="preserve">induction and </w:t>
      </w:r>
      <w:r w:rsidRPr="00C71DF0">
        <w:rPr>
          <w:rFonts w:asciiTheme="minorHAnsi" w:hAnsiTheme="minorHAnsi" w:cstheme="minorHAnsi"/>
          <w:lang w:eastAsia="en-GB"/>
        </w:rPr>
        <w:t>basic training for staff members</w:t>
      </w:r>
      <w:r w:rsidR="0025329B">
        <w:rPr>
          <w:rFonts w:asciiTheme="minorHAnsi" w:hAnsiTheme="minorHAnsi" w:cstheme="minorHAnsi"/>
          <w:lang w:eastAsia="en-GB"/>
        </w:rPr>
        <w:t xml:space="preserve"> (on an individual and small group basis)</w:t>
      </w:r>
      <w:r w:rsidRPr="00C71DF0">
        <w:rPr>
          <w:rFonts w:asciiTheme="minorHAnsi" w:hAnsiTheme="minorHAnsi" w:cstheme="minorHAnsi"/>
          <w:lang w:eastAsia="en-GB"/>
        </w:rPr>
        <w:t xml:space="preserve"> concerning Microsoft 365 products</w:t>
      </w:r>
      <w:r w:rsidR="00EC64B1" w:rsidRPr="00C71DF0">
        <w:rPr>
          <w:rFonts w:asciiTheme="minorHAnsi" w:hAnsiTheme="minorHAnsi" w:cstheme="minorHAnsi"/>
          <w:lang w:eastAsia="en-GB"/>
        </w:rPr>
        <w:t xml:space="preserve"> and other software packages/programmes</w:t>
      </w:r>
    </w:p>
    <w:p w14:paraId="5BBBB9E4" w14:textId="2A50739B" w:rsidR="001F0135" w:rsidRPr="00C71DF0" w:rsidRDefault="002A039A" w:rsidP="00C71DF0">
      <w:pPr>
        <w:pStyle w:val="ListParagraph"/>
        <w:numPr>
          <w:ilvl w:val="0"/>
          <w:numId w:val="33"/>
        </w:numPr>
        <w:rPr>
          <w:rFonts w:asciiTheme="minorHAnsi" w:hAnsiTheme="minorHAnsi" w:cstheme="minorHAnsi"/>
          <w:lang w:eastAsia="en-GB"/>
        </w:rPr>
      </w:pPr>
      <w:r w:rsidRPr="00C71DF0">
        <w:rPr>
          <w:rFonts w:asciiTheme="minorHAnsi" w:hAnsiTheme="minorHAnsi" w:cstheme="minorHAnsi"/>
          <w:lang w:eastAsia="en-GB"/>
        </w:rPr>
        <w:t xml:space="preserve">Maintaining an </w:t>
      </w:r>
      <w:r w:rsidR="00654879">
        <w:rPr>
          <w:rFonts w:asciiTheme="minorHAnsi" w:hAnsiTheme="minorHAnsi" w:cstheme="minorHAnsi"/>
          <w:lang w:eastAsia="en-GB"/>
        </w:rPr>
        <w:t xml:space="preserve">up-to-date </w:t>
      </w:r>
      <w:r w:rsidRPr="00C71DF0">
        <w:rPr>
          <w:rFonts w:asciiTheme="minorHAnsi" w:hAnsiTheme="minorHAnsi" w:cstheme="minorHAnsi"/>
          <w:lang w:eastAsia="en-GB"/>
        </w:rPr>
        <w:t>inventory of computer hardware</w:t>
      </w:r>
      <w:r w:rsidR="006C2CCD" w:rsidRPr="00C71DF0">
        <w:rPr>
          <w:rFonts w:asciiTheme="minorHAnsi" w:hAnsiTheme="minorHAnsi" w:cstheme="minorHAnsi"/>
          <w:lang w:eastAsia="en-GB"/>
        </w:rPr>
        <w:t>, keeping records</w:t>
      </w:r>
      <w:r w:rsidR="001F0135" w:rsidRPr="00C71DF0">
        <w:rPr>
          <w:rFonts w:asciiTheme="minorHAnsi" w:hAnsiTheme="minorHAnsi" w:cstheme="minorHAnsi"/>
          <w:lang w:eastAsia="en-GB"/>
        </w:rPr>
        <w:t xml:space="preserve"> </w:t>
      </w:r>
      <w:r w:rsidR="00AD08F0" w:rsidRPr="00C71DF0">
        <w:rPr>
          <w:rFonts w:asciiTheme="minorHAnsi" w:hAnsiTheme="minorHAnsi" w:cstheme="minorHAnsi"/>
          <w:lang w:eastAsia="en-GB"/>
        </w:rPr>
        <w:t>and provid</w:t>
      </w:r>
      <w:r w:rsidR="006C2CCD" w:rsidRPr="00C71DF0">
        <w:rPr>
          <w:rFonts w:asciiTheme="minorHAnsi" w:hAnsiTheme="minorHAnsi" w:cstheme="minorHAnsi"/>
          <w:lang w:eastAsia="en-GB"/>
        </w:rPr>
        <w:t>ing</w:t>
      </w:r>
      <w:r w:rsidR="00AD08F0" w:rsidRPr="00C71DF0">
        <w:rPr>
          <w:rFonts w:asciiTheme="minorHAnsi" w:hAnsiTheme="minorHAnsi" w:cstheme="minorHAnsi"/>
          <w:lang w:eastAsia="en-GB"/>
        </w:rPr>
        <w:t xml:space="preserve"> relevant reports</w:t>
      </w:r>
    </w:p>
    <w:p w14:paraId="1307E004" w14:textId="39A940B8" w:rsidR="00E20B1E" w:rsidRPr="00C71DF0" w:rsidRDefault="00E20B1E" w:rsidP="00C71DF0">
      <w:pPr>
        <w:pStyle w:val="ListParagraph"/>
        <w:numPr>
          <w:ilvl w:val="0"/>
          <w:numId w:val="33"/>
        </w:numPr>
        <w:rPr>
          <w:rFonts w:asciiTheme="minorHAnsi" w:hAnsiTheme="minorHAnsi" w:cstheme="minorHAnsi"/>
          <w:lang w:eastAsia="en-GB"/>
        </w:rPr>
      </w:pPr>
      <w:r w:rsidRPr="00C71DF0">
        <w:rPr>
          <w:rFonts w:asciiTheme="minorHAnsi" w:hAnsiTheme="minorHAnsi" w:cstheme="minorHAnsi"/>
          <w:lang w:eastAsia="en-GB"/>
        </w:rPr>
        <w:t>Contributing to policy development</w:t>
      </w:r>
      <w:r w:rsidR="00A20C1C">
        <w:rPr>
          <w:rFonts w:asciiTheme="minorHAnsi" w:hAnsiTheme="minorHAnsi" w:cstheme="minorHAnsi"/>
          <w:lang w:eastAsia="en-GB"/>
        </w:rPr>
        <w:t>,</w:t>
      </w:r>
      <w:r w:rsidRPr="00C71DF0">
        <w:rPr>
          <w:rFonts w:asciiTheme="minorHAnsi" w:hAnsiTheme="minorHAnsi" w:cstheme="minorHAnsi"/>
          <w:lang w:eastAsia="en-GB"/>
        </w:rPr>
        <w:t xml:space="preserve"> e.g. use of internet polic</w:t>
      </w:r>
      <w:r w:rsidR="00EC64B1" w:rsidRPr="00C71DF0">
        <w:rPr>
          <w:rFonts w:asciiTheme="minorHAnsi" w:hAnsiTheme="minorHAnsi" w:cstheme="minorHAnsi"/>
          <w:lang w:eastAsia="en-GB"/>
        </w:rPr>
        <w:t>y</w:t>
      </w:r>
      <w:r w:rsidRPr="00C71DF0">
        <w:rPr>
          <w:rFonts w:asciiTheme="minorHAnsi" w:hAnsiTheme="minorHAnsi" w:cstheme="minorHAnsi"/>
          <w:lang w:eastAsia="en-GB"/>
        </w:rPr>
        <w:t>, GDPR policy, I</w:t>
      </w:r>
      <w:r w:rsidR="0088767B">
        <w:rPr>
          <w:rFonts w:asciiTheme="minorHAnsi" w:hAnsiTheme="minorHAnsi" w:cstheme="minorHAnsi"/>
          <w:lang w:eastAsia="en-GB"/>
        </w:rPr>
        <w:t>T</w:t>
      </w:r>
      <w:r w:rsidRPr="00C71DF0">
        <w:rPr>
          <w:rFonts w:asciiTheme="minorHAnsi" w:hAnsiTheme="minorHAnsi" w:cstheme="minorHAnsi"/>
          <w:lang w:eastAsia="en-GB"/>
        </w:rPr>
        <w:t xml:space="preserve"> Strategic Plan etc</w:t>
      </w:r>
      <w:r w:rsidR="0088767B">
        <w:rPr>
          <w:rFonts w:asciiTheme="minorHAnsi" w:hAnsiTheme="minorHAnsi" w:cstheme="minorHAnsi"/>
          <w:lang w:eastAsia="en-GB"/>
        </w:rPr>
        <w:t>.</w:t>
      </w:r>
      <w:r w:rsidR="00D13571">
        <w:rPr>
          <w:rFonts w:asciiTheme="minorHAnsi" w:hAnsiTheme="minorHAnsi" w:cstheme="minorHAnsi"/>
          <w:lang w:eastAsia="en-GB"/>
        </w:rPr>
        <w:t xml:space="preserve"> and reviewing policy &amp; procedures annually </w:t>
      </w:r>
    </w:p>
    <w:p w14:paraId="3BD5CF22" w14:textId="063F940F" w:rsidR="009873B8" w:rsidRPr="00C71DF0" w:rsidRDefault="009873B8" w:rsidP="00C71DF0">
      <w:pPr>
        <w:pStyle w:val="ListParagraph"/>
        <w:numPr>
          <w:ilvl w:val="0"/>
          <w:numId w:val="33"/>
        </w:numPr>
        <w:rPr>
          <w:rFonts w:asciiTheme="minorHAnsi" w:hAnsiTheme="minorHAnsi" w:cstheme="minorHAnsi"/>
          <w:szCs w:val="24"/>
          <w:lang w:eastAsia="en-GB"/>
        </w:rPr>
      </w:pPr>
      <w:r w:rsidRPr="00C71DF0">
        <w:rPr>
          <w:rFonts w:asciiTheme="minorHAnsi" w:hAnsiTheme="minorHAnsi" w:cstheme="minorHAnsi"/>
          <w:szCs w:val="24"/>
          <w:lang w:eastAsia="en-GB"/>
        </w:rPr>
        <w:t>Conducting electrical safety checks on computer equipment</w:t>
      </w:r>
    </w:p>
    <w:p w14:paraId="1462D959" w14:textId="667E9B92" w:rsidR="000F37B5" w:rsidRPr="00C71DF0" w:rsidRDefault="00843E11" w:rsidP="00C71DF0">
      <w:pPr>
        <w:pStyle w:val="ListParagraph"/>
        <w:numPr>
          <w:ilvl w:val="0"/>
          <w:numId w:val="33"/>
        </w:numPr>
        <w:rPr>
          <w:rFonts w:asciiTheme="minorHAnsi" w:hAnsiTheme="minorHAnsi" w:cstheme="minorHAnsi"/>
          <w:szCs w:val="24"/>
          <w:lang w:eastAsia="en-GB"/>
        </w:rPr>
      </w:pPr>
      <w:r w:rsidRPr="00C71DF0">
        <w:rPr>
          <w:rFonts w:asciiTheme="minorHAnsi" w:hAnsiTheme="minorHAnsi" w:cstheme="minorHAnsi"/>
          <w:szCs w:val="24"/>
          <w:lang w:eastAsia="en-GB"/>
        </w:rPr>
        <w:t xml:space="preserve">Promoting </w:t>
      </w:r>
      <w:r w:rsidR="00A16F86" w:rsidRPr="00C71DF0">
        <w:rPr>
          <w:rFonts w:asciiTheme="minorHAnsi" w:hAnsiTheme="minorHAnsi" w:cstheme="minorHAnsi"/>
          <w:szCs w:val="24"/>
          <w:lang w:eastAsia="en-GB"/>
        </w:rPr>
        <w:t>and maintaining cybersecurity</w:t>
      </w:r>
    </w:p>
    <w:p w14:paraId="03C33D7F" w14:textId="222327A0" w:rsidR="00E20B1E" w:rsidRDefault="000F37B5" w:rsidP="00C71DF0">
      <w:pPr>
        <w:pStyle w:val="ListParagraph"/>
        <w:numPr>
          <w:ilvl w:val="0"/>
          <w:numId w:val="33"/>
        </w:numPr>
        <w:jc w:val="both"/>
        <w:rPr>
          <w:rFonts w:asciiTheme="minorHAnsi" w:hAnsiTheme="minorHAnsi" w:cstheme="minorHAnsi"/>
          <w:szCs w:val="24"/>
          <w:lang w:eastAsia="en-GB"/>
        </w:rPr>
      </w:pPr>
      <w:r w:rsidRPr="00C71DF0">
        <w:rPr>
          <w:rFonts w:asciiTheme="minorHAnsi" w:hAnsiTheme="minorHAnsi" w:cstheme="minorHAnsi"/>
          <w:szCs w:val="24"/>
          <w:lang w:eastAsia="en-GB"/>
        </w:rPr>
        <w:t>Access</w:t>
      </w:r>
      <w:r w:rsidR="00C71DF0">
        <w:rPr>
          <w:rFonts w:asciiTheme="minorHAnsi" w:hAnsiTheme="minorHAnsi" w:cstheme="minorHAnsi"/>
          <w:szCs w:val="24"/>
          <w:lang w:eastAsia="en-GB"/>
        </w:rPr>
        <w:t>ing</w:t>
      </w:r>
      <w:r w:rsidRPr="00C71DF0">
        <w:rPr>
          <w:rFonts w:asciiTheme="minorHAnsi" w:hAnsiTheme="minorHAnsi" w:cstheme="minorHAnsi"/>
          <w:szCs w:val="24"/>
          <w:lang w:eastAsia="en-GB"/>
        </w:rPr>
        <w:t xml:space="preserve"> information on the CCTV systems as required and produce copies for </w:t>
      </w:r>
      <w:r w:rsidR="00A20C1C">
        <w:rPr>
          <w:rFonts w:asciiTheme="minorHAnsi" w:hAnsiTheme="minorHAnsi" w:cstheme="minorHAnsi"/>
          <w:szCs w:val="24"/>
          <w:lang w:eastAsia="en-GB"/>
        </w:rPr>
        <w:t xml:space="preserve">the </w:t>
      </w:r>
      <w:r w:rsidRPr="00C71DF0">
        <w:rPr>
          <w:rFonts w:asciiTheme="minorHAnsi" w:hAnsiTheme="minorHAnsi" w:cstheme="minorHAnsi"/>
          <w:szCs w:val="24"/>
          <w:lang w:eastAsia="en-GB"/>
        </w:rPr>
        <w:t>Senior Management team</w:t>
      </w:r>
      <w:r w:rsidR="00E20B1E" w:rsidRPr="00C71DF0">
        <w:rPr>
          <w:rFonts w:asciiTheme="minorHAnsi" w:hAnsiTheme="minorHAnsi" w:cstheme="minorHAnsi"/>
          <w:szCs w:val="24"/>
          <w:lang w:eastAsia="en-GB"/>
        </w:rPr>
        <w:t>.</w:t>
      </w:r>
      <w:r w:rsidRPr="00C71DF0">
        <w:rPr>
          <w:rFonts w:asciiTheme="minorHAnsi" w:hAnsiTheme="minorHAnsi" w:cstheme="minorHAnsi"/>
          <w:szCs w:val="24"/>
          <w:lang w:eastAsia="en-GB"/>
        </w:rPr>
        <w:t xml:space="preserve"> Ensure all CCTV equipment is operating correctly and report faults to CCTV contractor.</w:t>
      </w:r>
    </w:p>
    <w:p w14:paraId="774EDBC7" w14:textId="77777777" w:rsidR="00C71DF0" w:rsidRPr="00C71DF0" w:rsidRDefault="00C71DF0" w:rsidP="00C71DF0">
      <w:pPr>
        <w:pStyle w:val="ListParagraph"/>
        <w:jc w:val="both"/>
        <w:rPr>
          <w:rFonts w:asciiTheme="minorHAnsi" w:hAnsiTheme="minorHAnsi" w:cstheme="minorHAnsi"/>
          <w:sz w:val="16"/>
          <w:szCs w:val="16"/>
          <w:lang w:eastAsia="en-GB"/>
        </w:rPr>
      </w:pPr>
    </w:p>
    <w:tbl>
      <w:tblPr>
        <w:tblStyle w:val="TableGrid"/>
        <w:tblW w:w="0" w:type="auto"/>
        <w:tblLook w:val="04A0" w:firstRow="1" w:lastRow="0" w:firstColumn="1" w:lastColumn="0" w:noHBand="0" w:noVBand="1"/>
      </w:tblPr>
      <w:tblGrid>
        <w:gridCol w:w="9508"/>
      </w:tblGrid>
      <w:tr w:rsidR="00E20B1E" w14:paraId="58727B3B" w14:textId="77777777" w:rsidTr="00E20B1E">
        <w:tc>
          <w:tcPr>
            <w:tcW w:w="9508" w:type="dxa"/>
          </w:tcPr>
          <w:p w14:paraId="2B8640D8" w14:textId="520C047A" w:rsidR="00E20B1E" w:rsidRPr="003F6DAF" w:rsidRDefault="00E20B1E" w:rsidP="00E20B1E">
            <w:pPr>
              <w:spacing w:before="100" w:beforeAutospacing="1" w:after="100" w:afterAutospacing="1"/>
              <w:rPr>
                <w:rFonts w:asciiTheme="minorHAnsi" w:hAnsiTheme="minorHAnsi" w:cstheme="minorHAnsi"/>
                <w:b/>
                <w:bCs/>
                <w:szCs w:val="24"/>
                <w:lang w:eastAsia="en-GB"/>
              </w:rPr>
            </w:pPr>
            <w:r>
              <w:rPr>
                <w:rFonts w:asciiTheme="minorHAnsi" w:hAnsiTheme="minorHAnsi" w:cstheme="minorHAnsi"/>
                <w:szCs w:val="24"/>
                <w:lang w:eastAsia="en-GB"/>
              </w:rPr>
              <w:t xml:space="preserve"> </w:t>
            </w:r>
            <w:r w:rsidR="003F6DAF" w:rsidRPr="003F6DAF">
              <w:rPr>
                <w:rFonts w:asciiTheme="minorHAnsi" w:hAnsiTheme="minorHAnsi" w:cstheme="minorHAnsi"/>
                <w:b/>
                <w:bCs/>
                <w:szCs w:val="24"/>
                <w:lang w:eastAsia="en-GB"/>
              </w:rPr>
              <w:t xml:space="preserve">Note: Please be aware that the </w:t>
            </w:r>
            <w:r w:rsidRPr="003F6DAF">
              <w:rPr>
                <w:rFonts w:asciiTheme="minorHAnsi" w:hAnsiTheme="minorHAnsi" w:cstheme="minorHAnsi"/>
                <w:b/>
                <w:bCs/>
                <w:szCs w:val="24"/>
                <w:lang w:eastAsia="en-GB"/>
              </w:rPr>
              <w:t xml:space="preserve">duties </w:t>
            </w:r>
            <w:r w:rsidR="003F6DAF" w:rsidRPr="003F6DAF">
              <w:rPr>
                <w:rFonts w:asciiTheme="minorHAnsi" w:hAnsiTheme="minorHAnsi" w:cstheme="minorHAnsi"/>
                <w:b/>
                <w:bCs/>
                <w:szCs w:val="24"/>
                <w:lang w:eastAsia="en-GB"/>
              </w:rPr>
              <w:t xml:space="preserve">and responsibilities outlined above are not </w:t>
            </w:r>
            <w:r w:rsidRPr="003F6DAF">
              <w:rPr>
                <w:rFonts w:asciiTheme="minorHAnsi" w:hAnsiTheme="minorHAnsi" w:cstheme="minorHAnsi"/>
                <w:b/>
                <w:bCs/>
                <w:szCs w:val="24"/>
                <w:lang w:eastAsia="en-GB"/>
              </w:rPr>
              <w:t>exhaustive</w:t>
            </w:r>
            <w:r w:rsidR="003F6DAF" w:rsidRPr="003F6DAF">
              <w:rPr>
                <w:rFonts w:asciiTheme="minorHAnsi" w:hAnsiTheme="minorHAnsi" w:cstheme="minorHAnsi"/>
                <w:b/>
                <w:bCs/>
                <w:szCs w:val="24"/>
                <w:lang w:eastAsia="en-GB"/>
              </w:rPr>
              <w:t xml:space="preserve"> and may be varied from time to time after consultation with the </w:t>
            </w:r>
            <w:r w:rsidRPr="003F6DAF">
              <w:rPr>
                <w:rFonts w:asciiTheme="minorHAnsi" w:hAnsiTheme="minorHAnsi" w:cstheme="minorHAnsi"/>
                <w:b/>
                <w:bCs/>
                <w:szCs w:val="24"/>
                <w:lang w:eastAsia="en-GB"/>
              </w:rPr>
              <w:t>post holder</w:t>
            </w:r>
            <w:r w:rsidR="003F6DAF" w:rsidRPr="003F6DAF">
              <w:rPr>
                <w:rFonts w:asciiTheme="minorHAnsi" w:hAnsiTheme="minorHAnsi" w:cstheme="minorHAnsi"/>
                <w:b/>
                <w:bCs/>
                <w:szCs w:val="24"/>
                <w:lang w:eastAsia="en-GB"/>
              </w:rPr>
              <w:t>. They do not form part of the post holder</w:t>
            </w:r>
            <w:r w:rsidR="0088767B">
              <w:rPr>
                <w:rFonts w:asciiTheme="minorHAnsi" w:hAnsiTheme="minorHAnsi" w:cstheme="minorHAnsi"/>
                <w:b/>
                <w:bCs/>
                <w:szCs w:val="24"/>
                <w:lang w:eastAsia="en-GB"/>
              </w:rPr>
              <w:t>'</w:t>
            </w:r>
            <w:r w:rsidR="003F6DAF" w:rsidRPr="003F6DAF">
              <w:rPr>
                <w:rFonts w:asciiTheme="minorHAnsi" w:hAnsiTheme="minorHAnsi" w:cstheme="minorHAnsi"/>
                <w:b/>
                <w:bCs/>
                <w:szCs w:val="24"/>
                <w:lang w:eastAsia="en-GB"/>
              </w:rPr>
              <w:t>s contract of employment.</w:t>
            </w:r>
          </w:p>
        </w:tc>
      </w:tr>
    </w:tbl>
    <w:p w14:paraId="3018470E" w14:textId="19BD6FFB" w:rsidR="00CD1C0E" w:rsidRPr="002B5949" w:rsidRDefault="00A16F86" w:rsidP="003F6DAF">
      <w:pPr>
        <w:rPr>
          <w:rFonts w:asciiTheme="minorHAnsi" w:hAnsiTheme="minorHAnsi" w:cstheme="minorHAnsi"/>
          <w:b/>
          <w:iCs/>
          <w:szCs w:val="24"/>
        </w:rPr>
      </w:pPr>
      <w:r>
        <w:rPr>
          <w:rFonts w:asciiTheme="minorHAnsi" w:hAnsiTheme="minorHAnsi" w:cstheme="minorHAnsi"/>
          <w:szCs w:val="24"/>
          <w:lang w:eastAsia="en-GB"/>
        </w:rPr>
        <w:t xml:space="preserve"> </w:t>
      </w:r>
    </w:p>
    <w:p w14:paraId="3481B875" w14:textId="33D1A15D" w:rsidR="002B5949" w:rsidRDefault="002B5949" w:rsidP="003F6DAF">
      <w:pPr>
        <w:pStyle w:val="Heading2"/>
        <w:ind w:left="0" w:firstLine="0"/>
        <w:rPr>
          <w:rFonts w:asciiTheme="minorHAnsi" w:hAnsiTheme="minorHAnsi" w:cstheme="minorHAnsi"/>
          <w:sz w:val="28"/>
          <w:szCs w:val="28"/>
          <w:u w:val="none"/>
        </w:rPr>
      </w:pPr>
      <w:r w:rsidRPr="00AA17F5">
        <w:rPr>
          <w:rFonts w:asciiTheme="minorHAnsi" w:hAnsiTheme="minorHAnsi" w:cstheme="minorHAnsi"/>
          <w:sz w:val="28"/>
          <w:szCs w:val="28"/>
          <w:u w:val="none"/>
        </w:rPr>
        <w:t>IT SUPPORT TECHNIC</w:t>
      </w:r>
      <w:r w:rsidR="002615C2" w:rsidRPr="00AA17F5">
        <w:rPr>
          <w:rFonts w:asciiTheme="minorHAnsi" w:hAnsiTheme="minorHAnsi" w:cstheme="minorHAnsi"/>
          <w:sz w:val="28"/>
          <w:szCs w:val="28"/>
          <w:u w:val="none"/>
        </w:rPr>
        <w:t>IAN REQUIREMENTS</w:t>
      </w:r>
    </w:p>
    <w:p w14:paraId="0C284248" w14:textId="77777777" w:rsidR="00EC64B1" w:rsidRPr="00EC64B1" w:rsidRDefault="00EC64B1" w:rsidP="00EC64B1"/>
    <w:p w14:paraId="23E06BE7" w14:textId="7CADFA0E" w:rsidR="002B5949" w:rsidRDefault="002B5949" w:rsidP="00EC64B1">
      <w:pPr>
        <w:pStyle w:val="ListParagraph"/>
        <w:numPr>
          <w:ilvl w:val="0"/>
          <w:numId w:val="32"/>
        </w:numPr>
        <w:rPr>
          <w:rFonts w:asciiTheme="minorHAnsi" w:hAnsiTheme="minorHAnsi" w:cstheme="minorHAnsi"/>
          <w:szCs w:val="24"/>
          <w:lang w:eastAsia="en-GB"/>
        </w:rPr>
      </w:pPr>
      <w:r w:rsidRPr="00EC64B1">
        <w:rPr>
          <w:rFonts w:asciiTheme="minorHAnsi" w:hAnsiTheme="minorHAnsi" w:cstheme="minorHAnsi"/>
          <w:szCs w:val="24"/>
          <w:lang w:eastAsia="en-GB"/>
        </w:rPr>
        <w:t xml:space="preserve">Excellent customer service skills </w:t>
      </w:r>
    </w:p>
    <w:p w14:paraId="08729346" w14:textId="77E2EFC9" w:rsidR="00A20C1C" w:rsidRPr="00EC64B1" w:rsidRDefault="00A20C1C" w:rsidP="00A20C1C">
      <w:pPr>
        <w:pStyle w:val="ListParagraph"/>
        <w:numPr>
          <w:ilvl w:val="0"/>
          <w:numId w:val="32"/>
        </w:numPr>
        <w:rPr>
          <w:rFonts w:asciiTheme="minorHAnsi" w:hAnsiTheme="minorHAnsi" w:cstheme="minorHAnsi"/>
          <w:szCs w:val="24"/>
          <w:lang w:eastAsia="en-GB"/>
        </w:rPr>
      </w:pPr>
      <w:r w:rsidRPr="00EC64B1">
        <w:rPr>
          <w:rFonts w:asciiTheme="minorHAnsi" w:hAnsiTheme="minorHAnsi" w:cstheme="minorHAnsi"/>
          <w:szCs w:val="24"/>
          <w:lang w:eastAsia="en-GB"/>
        </w:rPr>
        <w:t>Previous working experience in I</w:t>
      </w:r>
      <w:r w:rsidR="0088767B">
        <w:rPr>
          <w:rFonts w:asciiTheme="minorHAnsi" w:hAnsiTheme="minorHAnsi" w:cstheme="minorHAnsi"/>
          <w:szCs w:val="24"/>
          <w:lang w:eastAsia="en-GB"/>
        </w:rPr>
        <w:t>T</w:t>
      </w:r>
      <w:r w:rsidRPr="00EC64B1">
        <w:rPr>
          <w:rFonts w:asciiTheme="minorHAnsi" w:hAnsiTheme="minorHAnsi" w:cstheme="minorHAnsi"/>
          <w:szCs w:val="24"/>
          <w:lang w:eastAsia="en-GB"/>
        </w:rPr>
        <w:t xml:space="preserve"> support </w:t>
      </w:r>
    </w:p>
    <w:p w14:paraId="73984F90" w14:textId="77777777" w:rsidR="002B5949" w:rsidRPr="00EC64B1" w:rsidRDefault="002B5949" w:rsidP="00EC64B1">
      <w:pPr>
        <w:pStyle w:val="ListParagraph"/>
        <w:numPr>
          <w:ilvl w:val="0"/>
          <w:numId w:val="32"/>
        </w:numPr>
        <w:rPr>
          <w:rFonts w:asciiTheme="minorHAnsi" w:hAnsiTheme="minorHAnsi" w:cstheme="minorHAnsi"/>
          <w:szCs w:val="24"/>
          <w:lang w:eastAsia="en-GB"/>
        </w:rPr>
      </w:pPr>
      <w:r w:rsidRPr="00EC64B1">
        <w:rPr>
          <w:rFonts w:asciiTheme="minorHAnsi" w:hAnsiTheme="minorHAnsi" w:cstheme="minorHAnsi"/>
          <w:szCs w:val="24"/>
          <w:lang w:eastAsia="en-GB"/>
        </w:rPr>
        <w:t>Strong troubleshooting and critical thinking skills</w:t>
      </w:r>
    </w:p>
    <w:p w14:paraId="793C29A9" w14:textId="57AB9655" w:rsidR="002B5949" w:rsidRPr="00EC64B1" w:rsidRDefault="002B5949" w:rsidP="00EC64B1">
      <w:pPr>
        <w:pStyle w:val="ListParagraph"/>
        <w:numPr>
          <w:ilvl w:val="0"/>
          <w:numId w:val="32"/>
        </w:numPr>
        <w:rPr>
          <w:rFonts w:asciiTheme="minorHAnsi" w:hAnsiTheme="minorHAnsi" w:cstheme="minorHAnsi"/>
          <w:szCs w:val="24"/>
          <w:lang w:eastAsia="en-GB"/>
        </w:rPr>
      </w:pPr>
      <w:r w:rsidRPr="00EC64B1">
        <w:rPr>
          <w:rFonts w:asciiTheme="minorHAnsi" w:hAnsiTheme="minorHAnsi" w:cstheme="minorHAnsi"/>
          <w:szCs w:val="24"/>
          <w:lang w:eastAsia="en-GB"/>
        </w:rPr>
        <w:t>In</w:t>
      </w:r>
      <w:r w:rsidR="00A20C1C">
        <w:rPr>
          <w:rFonts w:asciiTheme="minorHAnsi" w:hAnsiTheme="minorHAnsi" w:cstheme="minorHAnsi"/>
          <w:szCs w:val="24"/>
          <w:lang w:eastAsia="en-GB"/>
        </w:rPr>
        <w:t>-</w:t>
      </w:r>
      <w:r w:rsidRPr="00EC64B1">
        <w:rPr>
          <w:rFonts w:asciiTheme="minorHAnsi" w:hAnsiTheme="minorHAnsi" w:cstheme="minorHAnsi"/>
          <w:szCs w:val="24"/>
          <w:lang w:eastAsia="en-GB"/>
        </w:rPr>
        <w:t>depth knowle</w:t>
      </w:r>
      <w:r w:rsidR="00A20C1C">
        <w:rPr>
          <w:rFonts w:asciiTheme="minorHAnsi" w:hAnsiTheme="minorHAnsi" w:cstheme="minorHAnsi"/>
          <w:szCs w:val="24"/>
          <w:lang w:eastAsia="en-GB"/>
        </w:rPr>
        <w:t>dg</w:t>
      </w:r>
      <w:r w:rsidRPr="00EC64B1">
        <w:rPr>
          <w:rFonts w:asciiTheme="minorHAnsi" w:hAnsiTheme="minorHAnsi" w:cstheme="minorHAnsi"/>
          <w:szCs w:val="24"/>
          <w:lang w:eastAsia="en-GB"/>
        </w:rPr>
        <w:t>e of Windows 10 and Microsoft Office 365</w:t>
      </w:r>
      <w:r w:rsidR="0025329B">
        <w:rPr>
          <w:rFonts w:asciiTheme="minorHAnsi" w:hAnsiTheme="minorHAnsi" w:cstheme="minorHAnsi"/>
          <w:szCs w:val="24"/>
          <w:lang w:eastAsia="en-GB"/>
        </w:rPr>
        <w:t xml:space="preserve"> products</w:t>
      </w:r>
    </w:p>
    <w:p w14:paraId="2EDFDC3D" w14:textId="77777777" w:rsidR="002B5949" w:rsidRDefault="002B5949" w:rsidP="00354FDC">
      <w:pPr>
        <w:rPr>
          <w:rFonts w:asciiTheme="minorHAnsi" w:hAnsiTheme="minorHAnsi" w:cstheme="minorHAnsi"/>
          <w:b/>
          <w:iCs/>
          <w:sz w:val="28"/>
          <w:szCs w:val="28"/>
        </w:rPr>
      </w:pPr>
    </w:p>
    <w:p w14:paraId="6A0DF4C7" w14:textId="77777777" w:rsidR="002B5949" w:rsidRDefault="002B5949" w:rsidP="00354FDC">
      <w:pPr>
        <w:rPr>
          <w:rFonts w:asciiTheme="minorHAnsi" w:hAnsiTheme="minorHAnsi" w:cstheme="minorHAnsi"/>
          <w:b/>
          <w:iCs/>
          <w:sz w:val="28"/>
          <w:szCs w:val="28"/>
        </w:rPr>
      </w:pPr>
    </w:p>
    <w:p w14:paraId="1C2043E6" w14:textId="5D10D6D1" w:rsidR="003B6EA1" w:rsidRPr="009A262C" w:rsidRDefault="003B6EA1" w:rsidP="00354FDC">
      <w:pPr>
        <w:rPr>
          <w:rFonts w:asciiTheme="minorHAnsi" w:hAnsiTheme="minorHAnsi" w:cstheme="minorHAnsi"/>
          <w:b/>
          <w:iCs/>
          <w:sz w:val="28"/>
          <w:szCs w:val="28"/>
        </w:rPr>
      </w:pPr>
      <w:r w:rsidRPr="009A262C">
        <w:rPr>
          <w:rFonts w:asciiTheme="minorHAnsi" w:hAnsiTheme="minorHAnsi" w:cstheme="minorHAnsi"/>
          <w:b/>
          <w:iCs/>
          <w:sz w:val="28"/>
          <w:szCs w:val="28"/>
        </w:rPr>
        <w:t>M</w:t>
      </w:r>
      <w:r w:rsidR="009A262C">
        <w:rPr>
          <w:rFonts w:asciiTheme="minorHAnsi" w:hAnsiTheme="minorHAnsi" w:cstheme="minorHAnsi"/>
          <w:b/>
          <w:iCs/>
          <w:sz w:val="28"/>
          <w:szCs w:val="28"/>
        </w:rPr>
        <w:t>ANAGEMENT SUPPORT</w:t>
      </w:r>
      <w:r w:rsidRPr="009A262C">
        <w:rPr>
          <w:rFonts w:asciiTheme="minorHAnsi" w:hAnsiTheme="minorHAnsi" w:cstheme="minorHAnsi"/>
          <w:b/>
          <w:iCs/>
          <w:sz w:val="28"/>
          <w:szCs w:val="28"/>
        </w:rPr>
        <w:t xml:space="preserve">: </w:t>
      </w:r>
    </w:p>
    <w:p w14:paraId="1CD989C0" w14:textId="77777777" w:rsidR="00354FDC" w:rsidRPr="0088767B" w:rsidRDefault="00354FDC" w:rsidP="00354FDC">
      <w:pPr>
        <w:rPr>
          <w:rFonts w:asciiTheme="minorHAnsi" w:hAnsiTheme="minorHAnsi" w:cstheme="minorHAnsi"/>
          <w:b/>
          <w:i/>
          <w:sz w:val="16"/>
          <w:szCs w:val="16"/>
        </w:rPr>
      </w:pPr>
    </w:p>
    <w:p w14:paraId="344F4AA4" w14:textId="5961851E" w:rsidR="001C7FCE" w:rsidRPr="009A262C" w:rsidRDefault="001C7FCE" w:rsidP="001C7FCE">
      <w:pPr>
        <w:pStyle w:val="ListParagraph"/>
        <w:numPr>
          <w:ilvl w:val="0"/>
          <w:numId w:val="19"/>
        </w:numPr>
        <w:jc w:val="both"/>
        <w:rPr>
          <w:rFonts w:asciiTheme="minorHAnsi" w:hAnsiTheme="minorHAnsi" w:cstheme="minorHAnsi"/>
        </w:rPr>
      </w:pPr>
      <w:r w:rsidRPr="009A262C">
        <w:rPr>
          <w:rFonts w:asciiTheme="minorHAnsi" w:hAnsiTheme="minorHAnsi" w:cstheme="minorHAnsi"/>
        </w:rPr>
        <w:t xml:space="preserve">To complete other duties </w:t>
      </w:r>
      <w:r w:rsidR="00E2515C" w:rsidRPr="009A262C">
        <w:rPr>
          <w:rFonts w:asciiTheme="minorHAnsi" w:hAnsiTheme="minorHAnsi" w:cstheme="minorHAnsi"/>
        </w:rPr>
        <w:t>and tasks</w:t>
      </w:r>
      <w:r w:rsidRPr="009A262C">
        <w:rPr>
          <w:rFonts w:asciiTheme="minorHAnsi" w:hAnsiTheme="minorHAnsi" w:cstheme="minorHAnsi"/>
        </w:rPr>
        <w:t xml:space="preserve"> as required to meet the </w:t>
      </w:r>
      <w:r w:rsidR="00A20C1C">
        <w:rPr>
          <w:rFonts w:asciiTheme="minorHAnsi" w:hAnsiTheme="minorHAnsi" w:cstheme="minorHAnsi"/>
        </w:rPr>
        <w:t>charity</w:t>
      </w:r>
      <w:r w:rsidR="0088767B">
        <w:rPr>
          <w:rFonts w:asciiTheme="minorHAnsi" w:hAnsiTheme="minorHAnsi" w:cstheme="minorHAnsi"/>
        </w:rPr>
        <w:t>'</w:t>
      </w:r>
      <w:r w:rsidR="00A20C1C">
        <w:rPr>
          <w:rFonts w:asciiTheme="minorHAnsi" w:hAnsiTheme="minorHAnsi" w:cstheme="minorHAnsi"/>
        </w:rPr>
        <w:t>s needs</w:t>
      </w:r>
      <w:r w:rsidRPr="009A262C">
        <w:rPr>
          <w:rFonts w:asciiTheme="minorHAnsi" w:hAnsiTheme="minorHAnsi" w:cstheme="minorHAnsi"/>
        </w:rPr>
        <w:t xml:space="preserve">. </w:t>
      </w:r>
    </w:p>
    <w:p w14:paraId="60EF563C" w14:textId="77777777" w:rsidR="00DD1D06" w:rsidRPr="009A262C" w:rsidRDefault="00DD1D06" w:rsidP="00DD1D06">
      <w:pPr>
        <w:pStyle w:val="ListParagraph"/>
        <w:rPr>
          <w:rFonts w:asciiTheme="minorHAnsi" w:hAnsiTheme="minorHAnsi" w:cstheme="minorHAnsi"/>
        </w:rPr>
      </w:pPr>
    </w:p>
    <w:p w14:paraId="58CC21C6" w14:textId="56892A74" w:rsidR="00DD1D06" w:rsidRPr="009A262C" w:rsidRDefault="00DD1D06" w:rsidP="001C7FCE">
      <w:pPr>
        <w:pStyle w:val="ListParagraph"/>
        <w:numPr>
          <w:ilvl w:val="0"/>
          <w:numId w:val="19"/>
        </w:numPr>
        <w:jc w:val="both"/>
        <w:rPr>
          <w:rFonts w:asciiTheme="minorHAnsi" w:hAnsiTheme="minorHAnsi" w:cstheme="minorHAnsi"/>
        </w:rPr>
      </w:pPr>
      <w:r w:rsidRPr="009A262C">
        <w:rPr>
          <w:rFonts w:asciiTheme="minorHAnsi" w:hAnsiTheme="minorHAnsi" w:cstheme="minorHAnsi"/>
        </w:rPr>
        <w:t xml:space="preserve">Undertake duties as identified by the Operations Managers </w:t>
      </w:r>
    </w:p>
    <w:p w14:paraId="2A388AF0" w14:textId="77777777" w:rsidR="00DD1D06" w:rsidRPr="009A262C" w:rsidRDefault="00DD1D06" w:rsidP="00DD1D06">
      <w:pPr>
        <w:pStyle w:val="ListParagraph"/>
        <w:rPr>
          <w:rFonts w:asciiTheme="minorHAnsi" w:hAnsiTheme="minorHAnsi" w:cstheme="minorHAnsi"/>
        </w:rPr>
      </w:pPr>
    </w:p>
    <w:p w14:paraId="5636E324" w14:textId="77777777" w:rsidR="00DD1D06" w:rsidRPr="009A262C" w:rsidRDefault="00DD1D06" w:rsidP="001C7FCE">
      <w:pPr>
        <w:pStyle w:val="ListParagraph"/>
        <w:numPr>
          <w:ilvl w:val="0"/>
          <w:numId w:val="19"/>
        </w:numPr>
        <w:jc w:val="both"/>
        <w:rPr>
          <w:rFonts w:asciiTheme="minorHAnsi" w:hAnsiTheme="minorHAnsi" w:cstheme="minorHAnsi"/>
        </w:rPr>
      </w:pPr>
      <w:r w:rsidRPr="009A262C">
        <w:rPr>
          <w:rFonts w:asciiTheme="minorHAnsi" w:hAnsiTheme="minorHAnsi" w:cstheme="minorHAnsi"/>
        </w:rPr>
        <w:t xml:space="preserve">The post holder is required to provide additional support and cover during emergency and crisis situations </w:t>
      </w:r>
    </w:p>
    <w:p w14:paraId="12B4C0A3" w14:textId="77777777" w:rsidR="00546975" w:rsidRPr="009A262C" w:rsidRDefault="00546975" w:rsidP="00490B8F">
      <w:pPr>
        <w:jc w:val="both"/>
        <w:rPr>
          <w:rFonts w:asciiTheme="minorHAnsi" w:hAnsiTheme="minorHAnsi" w:cstheme="minorHAnsi"/>
          <w:color w:val="000000" w:themeColor="text1"/>
          <w:szCs w:val="24"/>
        </w:rPr>
      </w:pPr>
    </w:p>
    <w:p w14:paraId="09C6AE53" w14:textId="5FA981D8" w:rsidR="0024531D" w:rsidRPr="009A262C" w:rsidRDefault="0024531D">
      <w:pPr>
        <w:tabs>
          <w:tab w:val="left" w:pos="1530"/>
        </w:tabs>
        <w:rPr>
          <w:rFonts w:asciiTheme="minorHAnsi" w:hAnsiTheme="minorHAnsi" w:cstheme="minorHAnsi"/>
          <w:szCs w:val="24"/>
        </w:rPr>
      </w:pPr>
      <w:r w:rsidRPr="00880877">
        <w:rPr>
          <w:rFonts w:asciiTheme="minorHAnsi" w:hAnsiTheme="minorHAnsi" w:cstheme="minorHAnsi"/>
          <w:b/>
          <w:sz w:val="28"/>
          <w:szCs w:val="28"/>
        </w:rPr>
        <w:t>Title of post to which this job normally reports:</w:t>
      </w:r>
      <w:r w:rsidR="00880877" w:rsidRPr="00880877">
        <w:rPr>
          <w:rFonts w:asciiTheme="minorHAnsi" w:hAnsiTheme="minorHAnsi" w:cstheme="minorHAnsi"/>
          <w:b/>
          <w:sz w:val="28"/>
          <w:szCs w:val="28"/>
        </w:rPr>
        <w:t xml:space="preserve"> </w:t>
      </w:r>
      <w:r w:rsidR="006C6B98" w:rsidRPr="009A262C">
        <w:rPr>
          <w:rFonts w:asciiTheme="minorHAnsi" w:hAnsiTheme="minorHAnsi" w:cstheme="minorHAnsi"/>
          <w:szCs w:val="24"/>
        </w:rPr>
        <w:t>Operations Manager</w:t>
      </w:r>
    </w:p>
    <w:p w14:paraId="261A5330" w14:textId="77777777" w:rsidR="008426C3" w:rsidRPr="009A262C" w:rsidRDefault="008426C3">
      <w:pPr>
        <w:tabs>
          <w:tab w:val="left" w:pos="1530"/>
        </w:tabs>
        <w:rPr>
          <w:rFonts w:asciiTheme="minorHAnsi" w:hAnsiTheme="minorHAnsi" w:cstheme="minorHAnsi"/>
          <w:b/>
          <w:szCs w:val="24"/>
        </w:rPr>
      </w:pPr>
    </w:p>
    <w:p w14:paraId="2D2836B0" w14:textId="570EDB6A" w:rsidR="00EA62BF" w:rsidRPr="009A262C" w:rsidRDefault="00EA62BF">
      <w:pPr>
        <w:tabs>
          <w:tab w:val="left" w:pos="1530"/>
        </w:tabs>
        <w:rPr>
          <w:rFonts w:asciiTheme="minorHAnsi" w:hAnsiTheme="minorHAnsi" w:cstheme="minorHAnsi"/>
          <w:szCs w:val="24"/>
        </w:rPr>
      </w:pPr>
      <w:r w:rsidRPr="009A262C">
        <w:rPr>
          <w:rFonts w:asciiTheme="minorHAnsi" w:hAnsiTheme="minorHAnsi" w:cstheme="minorHAnsi"/>
          <w:b/>
          <w:sz w:val="28"/>
          <w:szCs w:val="28"/>
        </w:rPr>
        <w:t>Supervision</w:t>
      </w:r>
      <w:r w:rsidR="00880877">
        <w:rPr>
          <w:rFonts w:asciiTheme="minorHAnsi" w:hAnsiTheme="minorHAnsi" w:cstheme="minorHAnsi"/>
          <w:b/>
          <w:sz w:val="28"/>
          <w:szCs w:val="28"/>
        </w:rPr>
        <w:t xml:space="preserve">: </w:t>
      </w:r>
      <w:r w:rsidRPr="009A262C">
        <w:rPr>
          <w:rFonts w:asciiTheme="minorHAnsi" w:hAnsiTheme="minorHAnsi" w:cstheme="minorHAnsi"/>
          <w:szCs w:val="24"/>
        </w:rPr>
        <w:t>Supervising Officer Job Title:</w:t>
      </w:r>
      <w:r w:rsidR="00064779" w:rsidRPr="009A262C">
        <w:rPr>
          <w:rFonts w:asciiTheme="minorHAnsi" w:hAnsiTheme="minorHAnsi" w:cstheme="minorHAnsi"/>
          <w:szCs w:val="24"/>
        </w:rPr>
        <w:t xml:space="preserve"> </w:t>
      </w:r>
      <w:r w:rsidR="008F78D8" w:rsidRPr="009A262C">
        <w:rPr>
          <w:rFonts w:asciiTheme="minorHAnsi" w:hAnsiTheme="minorHAnsi" w:cstheme="minorHAnsi"/>
          <w:szCs w:val="24"/>
        </w:rPr>
        <w:t xml:space="preserve"> </w:t>
      </w:r>
      <w:r w:rsidR="006C6B98" w:rsidRPr="009A262C">
        <w:rPr>
          <w:rFonts w:asciiTheme="minorHAnsi" w:hAnsiTheme="minorHAnsi" w:cstheme="minorHAnsi"/>
          <w:szCs w:val="24"/>
        </w:rPr>
        <w:t>Operations Manager</w:t>
      </w:r>
    </w:p>
    <w:p w14:paraId="7AC6D24E" w14:textId="77777777" w:rsidR="008426C3" w:rsidRPr="009A262C" w:rsidRDefault="008426C3">
      <w:pPr>
        <w:tabs>
          <w:tab w:val="left" w:pos="1530"/>
        </w:tabs>
        <w:rPr>
          <w:rFonts w:asciiTheme="minorHAnsi" w:hAnsiTheme="minorHAnsi" w:cstheme="minorHAnsi"/>
          <w:b/>
          <w:szCs w:val="24"/>
        </w:rPr>
      </w:pPr>
    </w:p>
    <w:p w14:paraId="387EE868" w14:textId="13D5E777" w:rsidR="002B0344" w:rsidRDefault="0024531D">
      <w:pPr>
        <w:tabs>
          <w:tab w:val="left" w:pos="1530"/>
        </w:tabs>
        <w:rPr>
          <w:rFonts w:asciiTheme="minorHAnsi" w:hAnsiTheme="minorHAnsi" w:cstheme="minorHAnsi"/>
          <w:b/>
          <w:sz w:val="28"/>
          <w:szCs w:val="28"/>
        </w:rPr>
      </w:pPr>
      <w:r w:rsidRPr="009A262C">
        <w:rPr>
          <w:rFonts w:asciiTheme="minorHAnsi" w:hAnsiTheme="minorHAnsi" w:cstheme="minorHAnsi"/>
          <w:b/>
          <w:sz w:val="28"/>
          <w:szCs w:val="28"/>
        </w:rPr>
        <w:t>Special Conditions:</w:t>
      </w:r>
    </w:p>
    <w:p w14:paraId="101D816C" w14:textId="56FAC0C2" w:rsidR="00D76165" w:rsidRPr="00880877" w:rsidRDefault="00D76165">
      <w:pPr>
        <w:tabs>
          <w:tab w:val="left" w:pos="1530"/>
        </w:tabs>
        <w:rPr>
          <w:rFonts w:asciiTheme="minorHAnsi" w:hAnsiTheme="minorHAnsi" w:cstheme="minorHAnsi"/>
          <w:b/>
          <w:sz w:val="16"/>
          <w:szCs w:val="16"/>
        </w:rPr>
      </w:pPr>
    </w:p>
    <w:p w14:paraId="5EE23B3D" w14:textId="77777777" w:rsidR="00D76165" w:rsidRDefault="00D76165" w:rsidP="00D76165">
      <w:pPr>
        <w:tabs>
          <w:tab w:val="left" w:pos="1530"/>
        </w:tabs>
        <w:rPr>
          <w:rFonts w:asciiTheme="minorHAnsi" w:hAnsiTheme="minorHAnsi" w:cstheme="minorHAnsi"/>
          <w:szCs w:val="24"/>
        </w:rPr>
      </w:pPr>
      <w:r w:rsidRPr="00754200">
        <w:rPr>
          <w:rFonts w:asciiTheme="minorHAnsi" w:hAnsiTheme="minorHAnsi" w:cstheme="minorHAnsi"/>
          <w:szCs w:val="24"/>
        </w:rPr>
        <w:t xml:space="preserve">Demonstrate commitment and enthusiasm to promote the principle of equality and diversity in employment and service delivery: </w:t>
      </w:r>
    </w:p>
    <w:tbl>
      <w:tblPr>
        <w:tblStyle w:val="TableGrid"/>
        <w:tblW w:w="0" w:type="auto"/>
        <w:tblLook w:val="04A0" w:firstRow="1" w:lastRow="0" w:firstColumn="1" w:lastColumn="0" w:noHBand="0" w:noVBand="1"/>
      </w:tblPr>
      <w:tblGrid>
        <w:gridCol w:w="9508"/>
      </w:tblGrid>
      <w:tr w:rsidR="00D76165" w14:paraId="04CDEF5C" w14:textId="77777777" w:rsidTr="00ED387A">
        <w:tc>
          <w:tcPr>
            <w:tcW w:w="9508" w:type="dxa"/>
          </w:tcPr>
          <w:p w14:paraId="44BBB352" w14:textId="54A79D11" w:rsidR="00D76165" w:rsidRDefault="00D76165" w:rsidP="00ED387A">
            <w:pPr>
              <w:tabs>
                <w:tab w:val="left" w:pos="1530"/>
              </w:tabs>
              <w:rPr>
                <w:rFonts w:asciiTheme="minorHAnsi" w:hAnsiTheme="minorHAnsi" w:cstheme="minorHAnsi"/>
                <w:b/>
                <w:bCs/>
                <w:szCs w:val="24"/>
              </w:rPr>
            </w:pPr>
            <w:r w:rsidRPr="00EA068A">
              <w:rPr>
                <w:rFonts w:asciiTheme="minorHAnsi" w:hAnsiTheme="minorHAnsi" w:cstheme="minorHAnsi"/>
                <w:b/>
                <w:bCs/>
                <w:szCs w:val="24"/>
              </w:rPr>
              <w:t xml:space="preserve">Respect for </w:t>
            </w:r>
            <w:r w:rsidR="0025329B">
              <w:rPr>
                <w:rFonts w:asciiTheme="minorHAnsi" w:hAnsiTheme="minorHAnsi" w:cstheme="minorHAnsi"/>
                <w:b/>
                <w:bCs/>
                <w:szCs w:val="24"/>
              </w:rPr>
              <w:t xml:space="preserve">Equality &amp; </w:t>
            </w:r>
            <w:r w:rsidRPr="00EA068A">
              <w:rPr>
                <w:rFonts w:asciiTheme="minorHAnsi" w:hAnsiTheme="minorHAnsi" w:cstheme="minorHAnsi"/>
                <w:b/>
                <w:bCs/>
                <w:szCs w:val="24"/>
              </w:rPr>
              <w:t>Diversity</w:t>
            </w:r>
            <w:r>
              <w:rPr>
                <w:rFonts w:asciiTheme="minorHAnsi" w:hAnsiTheme="minorHAnsi" w:cstheme="minorHAnsi"/>
                <w:b/>
                <w:bCs/>
                <w:szCs w:val="24"/>
              </w:rPr>
              <w:t xml:space="preserve"> </w:t>
            </w:r>
            <w:r w:rsidRPr="00D76165">
              <w:rPr>
                <w:rFonts w:asciiTheme="minorHAnsi" w:hAnsiTheme="minorHAnsi" w:cstheme="minorHAnsi"/>
                <w:szCs w:val="24"/>
              </w:rPr>
              <w:t>– the Post Holder will:</w:t>
            </w:r>
          </w:p>
          <w:p w14:paraId="6FDB2B13" w14:textId="6CD7AD70" w:rsidR="00D76165" w:rsidRPr="00880877" w:rsidRDefault="00D76165" w:rsidP="00880877">
            <w:pPr>
              <w:pStyle w:val="ListParagraph"/>
              <w:numPr>
                <w:ilvl w:val="0"/>
                <w:numId w:val="34"/>
              </w:numPr>
              <w:tabs>
                <w:tab w:val="left" w:pos="1530"/>
              </w:tabs>
              <w:rPr>
                <w:rFonts w:asciiTheme="minorHAnsi" w:hAnsiTheme="minorHAnsi" w:cstheme="minorHAnsi"/>
                <w:szCs w:val="24"/>
              </w:rPr>
            </w:pPr>
            <w:r w:rsidRPr="00880877">
              <w:rPr>
                <w:rFonts w:asciiTheme="minorHAnsi" w:hAnsiTheme="minorHAnsi" w:cstheme="minorHAnsi"/>
                <w:szCs w:val="24"/>
              </w:rPr>
              <w:t>Work effectively with people from all backgrounds.</w:t>
            </w:r>
          </w:p>
          <w:p w14:paraId="46107362" w14:textId="533A7F53" w:rsidR="00D76165" w:rsidRPr="00880877" w:rsidRDefault="00D76165" w:rsidP="00880877">
            <w:pPr>
              <w:pStyle w:val="ListParagraph"/>
              <w:numPr>
                <w:ilvl w:val="0"/>
                <w:numId w:val="34"/>
              </w:numPr>
              <w:tabs>
                <w:tab w:val="left" w:pos="1530"/>
              </w:tabs>
              <w:rPr>
                <w:rFonts w:asciiTheme="minorHAnsi" w:hAnsiTheme="minorHAnsi" w:cstheme="minorHAnsi"/>
                <w:szCs w:val="24"/>
              </w:rPr>
            </w:pPr>
            <w:r w:rsidRPr="00880877">
              <w:rPr>
                <w:rFonts w:asciiTheme="minorHAnsi" w:hAnsiTheme="minorHAnsi" w:cstheme="minorHAnsi"/>
                <w:szCs w:val="24"/>
              </w:rPr>
              <w:t xml:space="preserve">Treat all people with dignity and respect. </w:t>
            </w:r>
          </w:p>
          <w:p w14:paraId="00275DA2" w14:textId="5FB81EB2" w:rsidR="00D76165" w:rsidRPr="00880877" w:rsidRDefault="00D76165" w:rsidP="00880877">
            <w:pPr>
              <w:pStyle w:val="ListParagraph"/>
              <w:numPr>
                <w:ilvl w:val="0"/>
                <w:numId w:val="34"/>
              </w:numPr>
              <w:tabs>
                <w:tab w:val="left" w:pos="1530"/>
              </w:tabs>
              <w:rPr>
                <w:rFonts w:asciiTheme="minorHAnsi" w:hAnsiTheme="minorHAnsi" w:cstheme="minorHAnsi"/>
                <w:szCs w:val="24"/>
              </w:rPr>
            </w:pPr>
            <w:r w:rsidRPr="00880877">
              <w:rPr>
                <w:rFonts w:asciiTheme="minorHAnsi" w:hAnsiTheme="minorHAnsi" w:cstheme="minorHAnsi"/>
                <w:szCs w:val="24"/>
              </w:rPr>
              <w:t xml:space="preserve">Examine </w:t>
            </w:r>
            <w:r w:rsidR="00A20C1C">
              <w:rPr>
                <w:rFonts w:asciiTheme="minorHAnsi" w:hAnsiTheme="minorHAnsi" w:cstheme="minorHAnsi"/>
                <w:szCs w:val="24"/>
              </w:rPr>
              <w:t xml:space="preserve">their </w:t>
            </w:r>
            <w:r w:rsidRPr="00880877">
              <w:rPr>
                <w:rFonts w:asciiTheme="minorHAnsi" w:hAnsiTheme="minorHAnsi" w:cstheme="minorHAnsi"/>
                <w:szCs w:val="24"/>
              </w:rPr>
              <w:t>own biases and behaviours to avoid stereotypical responses and not discriminate against any individual or group.</w:t>
            </w:r>
          </w:p>
          <w:p w14:paraId="28EBAA73" w14:textId="0242DFBA" w:rsidR="00D76165" w:rsidRDefault="00D76165" w:rsidP="00880877">
            <w:pPr>
              <w:pStyle w:val="ListParagraph"/>
              <w:numPr>
                <w:ilvl w:val="0"/>
                <w:numId w:val="34"/>
              </w:numPr>
              <w:tabs>
                <w:tab w:val="left" w:pos="1530"/>
              </w:tabs>
              <w:rPr>
                <w:rFonts w:asciiTheme="minorHAnsi" w:hAnsiTheme="minorHAnsi" w:cstheme="minorHAnsi"/>
                <w:szCs w:val="24"/>
              </w:rPr>
            </w:pPr>
            <w:r w:rsidRPr="00880877">
              <w:rPr>
                <w:rFonts w:asciiTheme="minorHAnsi" w:hAnsiTheme="minorHAnsi" w:cstheme="minorHAnsi"/>
                <w:szCs w:val="24"/>
              </w:rPr>
              <w:t xml:space="preserve">Show respect and understanding of diverse points of view and demonstrates </w:t>
            </w:r>
            <w:r w:rsidR="00A20C1C">
              <w:rPr>
                <w:rFonts w:asciiTheme="minorHAnsi" w:hAnsiTheme="minorHAnsi" w:cstheme="minorHAnsi"/>
                <w:szCs w:val="24"/>
              </w:rPr>
              <w:t xml:space="preserve">an </w:t>
            </w:r>
            <w:r w:rsidRPr="00880877">
              <w:rPr>
                <w:rFonts w:asciiTheme="minorHAnsi" w:hAnsiTheme="minorHAnsi" w:cstheme="minorHAnsi"/>
                <w:szCs w:val="24"/>
              </w:rPr>
              <w:t xml:space="preserve">understanding </w:t>
            </w:r>
            <w:r w:rsidR="00A20C1C">
              <w:rPr>
                <w:rFonts w:asciiTheme="minorHAnsi" w:hAnsiTheme="minorHAnsi" w:cstheme="minorHAnsi"/>
                <w:szCs w:val="24"/>
              </w:rPr>
              <w:t>of</w:t>
            </w:r>
            <w:r w:rsidRPr="00880877">
              <w:rPr>
                <w:rFonts w:asciiTheme="minorHAnsi" w:hAnsiTheme="minorHAnsi" w:cstheme="minorHAnsi"/>
                <w:szCs w:val="24"/>
              </w:rPr>
              <w:t xml:space="preserve"> daily work and decision making.</w:t>
            </w:r>
          </w:p>
          <w:p w14:paraId="013FB9F7" w14:textId="6F871872" w:rsidR="0025329B" w:rsidRPr="00880877" w:rsidRDefault="0025329B" w:rsidP="00880877">
            <w:pPr>
              <w:pStyle w:val="ListParagraph"/>
              <w:numPr>
                <w:ilvl w:val="0"/>
                <w:numId w:val="34"/>
              </w:numPr>
              <w:tabs>
                <w:tab w:val="left" w:pos="1530"/>
              </w:tabs>
              <w:rPr>
                <w:rFonts w:asciiTheme="minorHAnsi" w:hAnsiTheme="minorHAnsi" w:cstheme="minorHAnsi"/>
                <w:szCs w:val="24"/>
              </w:rPr>
            </w:pPr>
            <w:r w:rsidRPr="00754200">
              <w:rPr>
                <w:rFonts w:asciiTheme="minorHAnsi" w:hAnsiTheme="minorHAnsi" w:cstheme="minorHAnsi"/>
                <w:szCs w:val="24"/>
              </w:rPr>
              <w:t xml:space="preserve">Be familiar with and promote the </w:t>
            </w:r>
            <w:r>
              <w:rPr>
                <w:rFonts w:asciiTheme="minorHAnsi" w:hAnsiTheme="minorHAnsi" w:cstheme="minorHAnsi"/>
                <w:szCs w:val="24"/>
              </w:rPr>
              <w:t>charity</w:t>
            </w:r>
            <w:r w:rsidR="0088767B">
              <w:rPr>
                <w:rFonts w:asciiTheme="minorHAnsi" w:hAnsiTheme="minorHAnsi" w:cstheme="minorHAnsi"/>
                <w:szCs w:val="24"/>
              </w:rPr>
              <w:t>'</w:t>
            </w:r>
            <w:r>
              <w:rPr>
                <w:rFonts w:asciiTheme="minorHAnsi" w:hAnsiTheme="minorHAnsi" w:cstheme="minorHAnsi"/>
                <w:szCs w:val="24"/>
              </w:rPr>
              <w:t xml:space="preserve">s </w:t>
            </w:r>
            <w:r w:rsidRPr="00754200">
              <w:rPr>
                <w:rFonts w:asciiTheme="minorHAnsi" w:hAnsiTheme="minorHAnsi" w:cstheme="minorHAnsi"/>
                <w:szCs w:val="24"/>
              </w:rPr>
              <w:t>Equality and Diversity Policy</w:t>
            </w:r>
          </w:p>
        </w:tc>
      </w:tr>
    </w:tbl>
    <w:p w14:paraId="77A6B12C" w14:textId="77777777" w:rsidR="001C7FCE" w:rsidRPr="004C04BD" w:rsidRDefault="001C7FCE" w:rsidP="00D76165">
      <w:pPr>
        <w:tabs>
          <w:tab w:val="left" w:pos="1530"/>
        </w:tabs>
        <w:rPr>
          <w:rFonts w:ascii="Arial" w:hAnsi="Arial" w:cs="Arial"/>
          <w:b/>
          <w:szCs w:val="24"/>
        </w:rPr>
      </w:pPr>
    </w:p>
    <w:p w14:paraId="3DB48239" w14:textId="77777777" w:rsidR="004A4A78" w:rsidRPr="0088767B" w:rsidRDefault="004A4A78" w:rsidP="004A4A78">
      <w:pPr>
        <w:jc w:val="both"/>
        <w:rPr>
          <w:rFonts w:asciiTheme="minorHAnsi" w:hAnsiTheme="minorHAnsi" w:cstheme="minorHAnsi"/>
        </w:rPr>
      </w:pPr>
      <w:r w:rsidRPr="0088767B">
        <w:rPr>
          <w:rFonts w:asciiTheme="minorHAnsi" w:hAnsiTheme="minorHAnsi" w:cstheme="minorHAnsi"/>
        </w:rPr>
        <w:t>Failure by a member of staff to report actual or suspected physical or sexual abuse of a child by another member of staff or other person having contact with the child may constitute a disciplinary offence.</w:t>
      </w:r>
    </w:p>
    <w:tbl>
      <w:tblPr>
        <w:tblStyle w:val="TableGrid"/>
        <w:tblW w:w="0" w:type="auto"/>
        <w:tblLook w:val="04A0" w:firstRow="1" w:lastRow="0" w:firstColumn="1" w:lastColumn="0" w:noHBand="0" w:noVBand="1"/>
      </w:tblPr>
      <w:tblGrid>
        <w:gridCol w:w="9508"/>
      </w:tblGrid>
      <w:tr w:rsidR="00EA4C66" w14:paraId="0351AFA1" w14:textId="77777777" w:rsidTr="00EA4C66">
        <w:tc>
          <w:tcPr>
            <w:tcW w:w="9508" w:type="dxa"/>
          </w:tcPr>
          <w:p w14:paraId="3E310C8A" w14:textId="00A8CD43" w:rsidR="00EA4C66" w:rsidRPr="00E63C91" w:rsidRDefault="00EA4C66" w:rsidP="00EA4C66">
            <w:pPr>
              <w:tabs>
                <w:tab w:val="left" w:pos="1530"/>
              </w:tabs>
              <w:rPr>
                <w:rFonts w:asciiTheme="minorHAnsi" w:hAnsiTheme="minorHAnsi" w:cstheme="minorHAnsi"/>
                <w:b/>
                <w:bCs/>
              </w:rPr>
            </w:pPr>
            <w:r w:rsidRPr="00E63C91">
              <w:rPr>
                <w:rFonts w:asciiTheme="minorHAnsi" w:hAnsiTheme="minorHAnsi" w:cstheme="minorHAnsi"/>
                <w:b/>
                <w:bCs/>
              </w:rPr>
              <w:t xml:space="preserve">Safeguarding </w:t>
            </w:r>
            <w:r w:rsidR="000F482B">
              <w:rPr>
                <w:rFonts w:asciiTheme="minorHAnsi" w:hAnsiTheme="minorHAnsi" w:cstheme="minorHAnsi"/>
              </w:rPr>
              <w:t>- t</w:t>
            </w:r>
            <w:r w:rsidRPr="00E63C91">
              <w:rPr>
                <w:rFonts w:asciiTheme="minorHAnsi" w:hAnsiTheme="minorHAnsi" w:cstheme="minorHAnsi"/>
                <w:szCs w:val="24"/>
              </w:rPr>
              <w:t>he Post Holder will:</w:t>
            </w:r>
          </w:p>
          <w:p w14:paraId="73D63DAC" w14:textId="1E6DA104" w:rsidR="00EA4C66" w:rsidRPr="00E63C91" w:rsidRDefault="00EA4C66" w:rsidP="00EA4C66">
            <w:pPr>
              <w:pStyle w:val="ListParagraph"/>
              <w:numPr>
                <w:ilvl w:val="0"/>
                <w:numId w:val="34"/>
              </w:numPr>
              <w:tabs>
                <w:tab w:val="left" w:pos="1530"/>
              </w:tabs>
              <w:rPr>
                <w:rFonts w:asciiTheme="minorHAnsi" w:hAnsiTheme="minorHAnsi" w:cstheme="minorHAnsi"/>
              </w:rPr>
            </w:pPr>
            <w:r w:rsidRPr="00E63C91">
              <w:rPr>
                <w:rFonts w:asciiTheme="minorHAnsi" w:hAnsiTheme="minorHAnsi" w:cstheme="minorHAnsi"/>
                <w:szCs w:val="24"/>
              </w:rPr>
              <w:t>be familiar with Safeguarding requirements as outlined in the company</w:t>
            </w:r>
            <w:r w:rsidR="0088767B" w:rsidRPr="00E63C91">
              <w:rPr>
                <w:rFonts w:asciiTheme="minorHAnsi" w:hAnsiTheme="minorHAnsi" w:cstheme="minorHAnsi"/>
                <w:szCs w:val="24"/>
              </w:rPr>
              <w:t>'</w:t>
            </w:r>
            <w:r w:rsidRPr="00E63C91">
              <w:rPr>
                <w:rFonts w:asciiTheme="minorHAnsi" w:hAnsiTheme="minorHAnsi" w:cstheme="minorHAnsi"/>
                <w:szCs w:val="24"/>
              </w:rPr>
              <w:t>s Safeguarding Policy and comply with its requirements to safeguard and protect the welfare of children, young people and vulnerable adults.</w:t>
            </w:r>
          </w:p>
          <w:p w14:paraId="0FF3495A" w14:textId="5BE71980" w:rsidR="0088767B" w:rsidRPr="00E63C91" w:rsidRDefault="0088767B" w:rsidP="00EA4C66">
            <w:pPr>
              <w:pStyle w:val="ListParagraph"/>
              <w:numPr>
                <w:ilvl w:val="0"/>
                <w:numId w:val="34"/>
              </w:numPr>
              <w:tabs>
                <w:tab w:val="left" w:pos="1530"/>
              </w:tabs>
              <w:rPr>
                <w:rFonts w:asciiTheme="minorHAnsi" w:hAnsiTheme="minorHAnsi" w:cstheme="minorHAnsi"/>
              </w:rPr>
            </w:pPr>
            <w:r w:rsidRPr="00E63C91">
              <w:rPr>
                <w:rFonts w:asciiTheme="minorHAnsi" w:hAnsiTheme="minorHAnsi" w:cstheme="minorHAnsi"/>
              </w:rPr>
              <w:t>Work in accordance with the company's policies and procedures.</w:t>
            </w:r>
          </w:p>
        </w:tc>
      </w:tr>
    </w:tbl>
    <w:p w14:paraId="269E4343" w14:textId="77777777" w:rsidR="004A4A78" w:rsidRDefault="004A4A78" w:rsidP="004A4A78">
      <w:pPr>
        <w:jc w:val="both"/>
      </w:pPr>
    </w:p>
    <w:p w14:paraId="605492BB" w14:textId="77FC5D72" w:rsidR="00D91A5B" w:rsidRPr="0088767B" w:rsidRDefault="004A4A78" w:rsidP="004A4A78">
      <w:pPr>
        <w:jc w:val="both"/>
        <w:rPr>
          <w:rFonts w:asciiTheme="minorHAnsi" w:hAnsiTheme="minorHAnsi" w:cstheme="minorHAnsi"/>
          <w:szCs w:val="24"/>
        </w:rPr>
      </w:pPr>
      <w:r w:rsidRPr="0088767B">
        <w:rPr>
          <w:rFonts w:asciiTheme="minorHAnsi" w:hAnsiTheme="minorHAnsi" w:cstheme="minorHAnsi"/>
        </w:rPr>
        <w:t xml:space="preserve">All staff members are expected to work in a flexible way to cope with the </w:t>
      </w:r>
      <w:r w:rsidR="0088767B">
        <w:rPr>
          <w:rFonts w:asciiTheme="minorHAnsi" w:hAnsiTheme="minorHAnsi" w:cstheme="minorHAnsi"/>
        </w:rPr>
        <w:t>centre's needs, demands, and requirements</w:t>
      </w:r>
      <w:r w:rsidRPr="0088767B">
        <w:rPr>
          <w:rFonts w:asciiTheme="minorHAnsi" w:hAnsiTheme="minorHAnsi" w:cstheme="minorHAnsi"/>
        </w:rPr>
        <w:t xml:space="preserve">. </w:t>
      </w:r>
      <w:r w:rsidR="00111934" w:rsidRPr="0088767B">
        <w:rPr>
          <w:rFonts w:asciiTheme="minorHAnsi" w:hAnsiTheme="minorHAnsi" w:cstheme="minorHAnsi"/>
          <w:szCs w:val="24"/>
        </w:rPr>
        <w:t xml:space="preserve">Due to the nature of the work, you may be expected to work </w:t>
      </w:r>
      <w:r w:rsidRPr="0088767B">
        <w:rPr>
          <w:rFonts w:asciiTheme="minorHAnsi" w:hAnsiTheme="minorHAnsi" w:cstheme="minorHAnsi"/>
          <w:szCs w:val="24"/>
        </w:rPr>
        <w:t xml:space="preserve">some </w:t>
      </w:r>
      <w:r w:rsidR="00111934" w:rsidRPr="0088767B">
        <w:rPr>
          <w:rFonts w:asciiTheme="minorHAnsi" w:hAnsiTheme="minorHAnsi" w:cstheme="minorHAnsi"/>
          <w:szCs w:val="24"/>
        </w:rPr>
        <w:t>unsociable hours</w:t>
      </w:r>
      <w:r w:rsidR="00A20C1C" w:rsidRPr="0088767B">
        <w:rPr>
          <w:rFonts w:asciiTheme="minorHAnsi" w:hAnsiTheme="minorHAnsi" w:cstheme="minorHAnsi"/>
          <w:szCs w:val="24"/>
        </w:rPr>
        <w:t>,</w:t>
      </w:r>
      <w:r w:rsidR="00111934" w:rsidRPr="0088767B">
        <w:rPr>
          <w:rFonts w:asciiTheme="minorHAnsi" w:hAnsiTheme="minorHAnsi" w:cstheme="minorHAnsi"/>
          <w:szCs w:val="24"/>
        </w:rPr>
        <w:t xml:space="preserve"> and it may be necessary to work extra hours to finish a job.</w:t>
      </w:r>
    </w:p>
    <w:p w14:paraId="2D27E278" w14:textId="6E27DCFF" w:rsidR="00F52EF4" w:rsidRPr="0088767B" w:rsidRDefault="00F52EF4" w:rsidP="00D76165">
      <w:pPr>
        <w:rPr>
          <w:rFonts w:asciiTheme="minorHAnsi" w:hAnsiTheme="minorHAnsi" w:cstheme="minorHAnsi"/>
          <w:sz w:val="16"/>
          <w:szCs w:val="16"/>
        </w:rPr>
      </w:pPr>
    </w:p>
    <w:p w14:paraId="0A5626D0" w14:textId="4EC09F86" w:rsidR="00F52EF4" w:rsidRPr="0088767B" w:rsidRDefault="00377FB1" w:rsidP="00D76165">
      <w:pPr>
        <w:rPr>
          <w:rFonts w:asciiTheme="minorHAnsi" w:hAnsiTheme="minorHAnsi" w:cstheme="minorHAnsi"/>
          <w:szCs w:val="24"/>
        </w:rPr>
      </w:pPr>
      <w:r w:rsidRPr="0088767B">
        <w:rPr>
          <w:rFonts w:asciiTheme="minorHAnsi" w:hAnsiTheme="minorHAnsi" w:cstheme="minorHAnsi"/>
          <w:szCs w:val="24"/>
        </w:rPr>
        <w:t>Working with</w:t>
      </w:r>
      <w:r w:rsidR="00120705" w:rsidRPr="0088767B">
        <w:rPr>
          <w:rFonts w:asciiTheme="minorHAnsi" w:hAnsiTheme="minorHAnsi" w:cstheme="minorHAnsi"/>
          <w:szCs w:val="24"/>
        </w:rPr>
        <w:t>in the health and Safety at Work Act,  the post holder has a legal duty to take reasonable care for Health and Safety both for themselves and others who may be a</w:t>
      </w:r>
      <w:r w:rsidR="00F52EF4" w:rsidRPr="0088767B">
        <w:rPr>
          <w:rFonts w:asciiTheme="minorHAnsi" w:hAnsiTheme="minorHAnsi" w:cstheme="minorHAnsi"/>
          <w:szCs w:val="24"/>
        </w:rPr>
        <w:t xml:space="preserve">ffected by their acts or </w:t>
      </w:r>
      <w:r w:rsidR="00666185" w:rsidRPr="0088767B">
        <w:rPr>
          <w:rFonts w:asciiTheme="minorHAnsi" w:hAnsiTheme="minorHAnsi" w:cstheme="minorHAnsi"/>
          <w:szCs w:val="24"/>
        </w:rPr>
        <w:t>o</w:t>
      </w:r>
      <w:r w:rsidR="00F52EF4" w:rsidRPr="0088767B">
        <w:rPr>
          <w:rFonts w:asciiTheme="minorHAnsi" w:hAnsiTheme="minorHAnsi" w:cstheme="minorHAnsi"/>
          <w:szCs w:val="24"/>
        </w:rPr>
        <w:t>missions.</w:t>
      </w:r>
    </w:p>
    <w:p w14:paraId="53901341" w14:textId="77777777" w:rsidR="009757D6" w:rsidRPr="0088767B" w:rsidRDefault="009757D6" w:rsidP="00D76165">
      <w:pPr>
        <w:tabs>
          <w:tab w:val="left" w:pos="1530"/>
        </w:tabs>
        <w:rPr>
          <w:rFonts w:asciiTheme="minorHAnsi" w:hAnsiTheme="minorHAnsi" w:cstheme="minorHAnsi"/>
          <w:sz w:val="16"/>
          <w:szCs w:val="16"/>
        </w:rPr>
      </w:pPr>
    </w:p>
    <w:p w14:paraId="7035CEEA" w14:textId="5D4AC2D5" w:rsidR="00B41834" w:rsidRPr="0088767B" w:rsidRDefault="00B41834" w:rsidP="00E254C5">
      <w:pPr>
        <w:tabs>
          <w:tab w:val="left" w:pos="1530"/>
        </w:tabs>
        <w:rPr>
          <w:rFonts w:asciiTheme="minorHAnsi" w:hAnsiTheme="minorHAnsi" w:cstheme="minorHAnsi"/>
          <w:szCs w:val="24"/>
        </w:rPr>
      </w:pPr>
      <w:r w:rsidRPr="0088767B">
        <w:rPr>
          <w:rFonts w:asciiTheme="minorHAnsi" w:hAnsiTheme="minorHAnsi" w:cstheme="minorHAnsi"/>
          <w:szCs w:val="24"/>
        </w:rPr>
        <w:t>A full U</w:t>
      </w:r>
      <w:r w:rsidR="0088767B" w:rsidRPr="0088767B">
        <w:rPr>
          <w:rFonts w:asciiTheme="minorHAnsi" w:hAnsiTheme="minorHAnsi" w:cstheme="minorHAnsi"/>
          <w:szCs w:val="24"/>
        </w:rPr>
        <w:t>K</w:t>
      </w:r>
      <w:r w:rsidRPr="0088767B">
        <w:rPr>
          <w:rFonts w:asciiTheme="minorHAnsi" w:hAnsiTheme="minorHAnsi" w:cstheme="minorHAnsi"/>
          <w:szCs w:val="24"/>
        </w:rPr>
        <w:t xml:space="preserve"> driving licence is required</w:t>
      </w:r>
      <w:r w:rsidR="00A20C1C" w:rsidRPr="0088767B">
        <w:rPr>
          <w:rFonts w:asciiTheme="minorHAnsi" w:hAnsiTheme="minorHAnsi" w:cstheme="minorHAnsi"/>
          <w:szCs w:val="24"/>
        </w:rPr>
        <w:t>.</w:t>
      </w:r>
    </w:p>
    <w:p w14:paraId="4F6F83AA" w14:textId="77777777" w:rsidR="00E254C5" w:rsidRPr="0088767B" w:rsidRDefault="00E254C5" w:rsidP="00E254C5">
      <w:pPr>
        <w:tabs>
          <w:tab w:val="left" w:pos="1530"/>
        </w:tabs>
        <w:rPr>
          <w:rFonts w:asciiTheme="minorHAnsi" w:hAnsiTheme="minorHAnsi" w:cstheme="minorHAnsi"/>
          <w:sz w:val="16"/>
          <w:szCs w:val="16"/>
        </w:rPr>
      </w:pPr>
    </w:p>
    <w:p w14:paraId="055B5D21" w14:textId="0F018F74" w:rsidR="00E254C5" w:rsidRPr="0088767B" w:rsidRDefault="00E254C5" w:rsidP="0088767B">
      <w:pPr>
        <w:tabs>
          <w:tab w:val="left" w:pos="1530"/>
        </w:tabs>
        <w:rPr>
          <w:rFonts w:asciiTheme="minorHAnsi" w:hAnsiTheme="minorHAnsi" w:cstheme="minorHAnsi"/>
          <w:sz w:val="20"/>
        </w:rPr>
      </w:pPr>
      <w:r w:rsidRPr="0088767B">
        <w:rPr>
          <w:rFonts w:asciiTheme="minorHAnsi" w:hAnsiTheme="minorHAnsi" w:cstheme="minorHAnsi"/>
          <w:szCs w:val="24"/>
        </w:rPr>
        <w:t xml:space="preserve">Undertake such additional duties or projects as the Chief Executive or </w:t>
      </w:r>
      <w:r w:rsidR="00F52EF4" w:rsidRPr="0088767B">
        <w:rPr>
          <w:rFonts w:asciiTheme="minorHAnsi" w:hAnsiTheme="minorHAnsi" w:cstheme="minorHAnsi"/>
          <w:szCs w:val="24"/>
        </w:rPr>
        <w:t>L</w:t>
      </w:r>
      <w:r w:rsidRPr="0088767B">
        <w:rPr>
          <w:rFonts w:asciiTheme="minorHAnsi" w:hAnsiTheme="minorHAnsi" w:cstheme="minorHAnsi"/>
          <w:szCs w:val="24"/>
        </w:rPr>
        <w:t xml:space="preserve">ine </w:t>
      </w:r>
      <w:r w:rsidR="002B0A05" w:rsidRPr="0088767B">
        <w:rPr>
          <w:rFonts w:asciiTheme="minorHAnsi" w:hAnsiTheme="minorHAnsi" w:cstheme="minorHAnsi"/>
          <w:szCs w:val="24"/>
        </w:rPr>
        <w:t>M</w:t>
      </w:r>
      <w:r w:rsidRPr="0088767B">
        <w:rPr>
          <w:rFonts w:asciiTheme="minorHAnsi" w:hAnsiTheme="minorHAnsi" w:cstheme="minorHAnsi"/>
          <w:szCs w:val="24"/>
        </w:rPr>
        <w:t>anager may determine from time to time</w:t>
      </w:r>
      <w:r w:rsidR="0088767B" w:rsidRPr="0088767B">
        <w:rPr>
          <w:rFonts w:asciiTheme="minorHAnsi" w:hAnsiTheme="minorHAnsi" w:cstheme="minorHAnsi"/>
          <w:szCs w:val="24"/>
        </w:rPr>
        <w:t xml:space="preserve"> after consulting</w:t>
      </w:r>
      <w:r w:rsidRPr="0088767B">
        <w:rPr>
          <w:rFonts w:asciiTheme="minorHAnsi" w:hAnsiTheme="minorHAnsi" w:cstheme="minorHAnsi"/>
          <w:szCs w:val="24"/>
        </w:rPr>
        <w:t xml:space="preserve"> with the </w:t>
      </w:r>
      <w:r w:rsidR="00EA4C66" w:rsidRPr="0088767B">
        <w:rPr>
          <w:rFonts w:asciiTheme="minorHAnsi" w:hAnsiTheme="minorHAnsi" w:cstheme="minorHAnsi"/>
          <w:szCs w:val="24"/>
        </w:rPr>
        <w:t>P</w:t>
      </w:r>
      <w:r w:rsidRPr="0088767B">
        <w:rPr>
          <w:rFonts w:asciiTheme="minorHAnsi" w:hAnsiTheme="minorHAnsi" w:cstheme="minorHAnsi"/>
          <w:szCs w:val="24"/>
        </w:rPr>
        <w:t xml:space="preserve">ost </w:t>
      </w:r>
      <w:r w:rsidR="00EA4C66" w:rsidRPr="0088767B">
        <w:rPr>
          <w:rFonts w:asciiTheme="minorHAnsi" w:hAnsiTheme="minorHAnsi" w:cstheme="minorHAnsi"/>
          <w:szCs w:val="24"/>
        </w:rPr>
        <w:t>H</w:t>
      </w:r>
      <w:r w:rsidRPr="0088767B">
        <w:rPr>
          <w:rFonts w:asciiTheme="minorHAnsi" w:hAnsiTheme="minorHAnsi" w:cstheme="minorHAnsi"/>
          <w:szCs w:val="24"/>
        </w:rPr>
        <w:t>older.</w:t>
      </w:r>
    </w:p>
    <w:p w14:paraId="6957C78E" w14:textId="77777777" w:rsidR="005A3CB6" w:rsidRDefault="005A3CB6" w:rsidP="00D91A5B">
      <w:pPr>
        <w:jc w:val="center"/>
        <w:rPr>
          <w:rFonts w:asciiTheme="minorHAnsi" w:hAnsiTheme="minorHAnsi" w:cstheme="minorHAnsi"/>
          <w:b/>
          <w:sz w:val="28"/>
          <w:szCs w:val="28"/>
        </w:rPr>
        <w:sectPr w:rsidR="005A3CB6" w:rsidSect="006829E7">
          <w:footerReference w:type="even" r:id="rId9"/>
          <w:footerReference w:type="default" r:id="rId10"/>
          <w:pgSz w:w="12240" w:h="15840"/>
          <w:pgMar w:top="851" w:right="1361" w:bottom="851" w:left="1361" w:header="720" w:footer="720" w:gutter="0"/>
          <w:cols w:space="720"/>
        </w:sectPr>
      </w:pPr>
    </w:p>
    <w:p w14:paraId="05E5AFE3" w14:textId="77777777" w:rsidR="005A3CB6" w:rsidRPr="005A3CB6" w:rsidRDefault="005A3CB6" w:rsidP="005A3CB6">
      <w:pPr>
        <w:widowControl w:val="0"/>
        <w:autoSpaceDE w:val="0"/>
        <w:autoSpaceDN w:val="0"/>
        <w:adjustRightInd w:val="0"/>
        <w:jc w:val="center"/>
        <w:rPr>
          <w:rFonts w:ascii="Calibri" w:hAnsi="Calibri" w:cs="Calibri"/>
          <w:b/>
          <w:noProof/>
          <w:szCs w:val="24"/>
        </w:rPr>
      </w:pPr>
      <w:r w:rsidRPr="005A3CB6">
        <w:rPr>
          <w:rFonts w:ascii="Calibri" w:hAnsi="Calibri" w:cs="Calibri"/>
          <w:b/>
          <w:noProof/>
          <w:szCs w:val="24"/>
        </w:rPr>
        <w:lastRenderedPageBreak/>
        <w:t>PERSON SPECIFICATION</w:t>
      </w:r>
    </w:p>
    <w:p w14:paraId="2CBAC0CA" w14:textId="71581FFD" w:rsidR="005A3CB6" w:rsidRPr="005A3CB6" w:rsidRDefault="005A3CB6" w:rsidP="005A3CB6">
      <w:pPr>
        <w:widowControl w:val="0"/>
        <w:autoSpaceDE w:val="0"/>
        <w:autoSpaceDN w:val="0"/>
        <w:adjustRightInd w:val="0"/>
        <w:rPr>
          <w:rFonts w:ascii="Calibri" w:hAnsi="Calibri" w:cs="Calibri"/>
          <w:b/>
          <w:noProof/>
          <w:szCs w:val="24"/>
        </w:rPr>
      </w:pPr>
      <w:smartTag w:uri="urn:schemas-microsoft-com:office:smarttags" w:element="stockticker">
        <w:r w:rsidRPr="005A3CB6">
          <w:rPr>
            <w:rFonts w:ascii="Calibri" w:hAnsi="Calibri" w:cs="Calibri"/>
            <w:b/>
            <w:noProof/>
            <w:szCs w:val="24"/>
          </w:rPr>
          <w:t>JOB</w:t>
        </w:r>
      </w:smartTag>
      <w:r w:rsidRPr="005A3CB6">
        <w:rPr>
          <w:rFonts w:ascii="Calibri" w:hAnsi="Calibri" w:cs="Calibri"/>
          <w:b/>
          <w:noProof/>
          <w:szCs w:val="24"/>
        </w:rPr>
        <w:t xml:space="preserve"> TITLE:</w:t>
      </w:r>
      <w:r w:rsidRPr="005A3CB6">
        <w:rPr>
          <w:rFonts w:ascii="Calibri" w:hAnsi="Calibri" w:cs="Calibri"/>
          <w:b/>
          <w:noProof/>
          <w:szCs w:val="24"/>
        </w:rPr>
        <w:tab/>
        <w:t>I</w:t>
      </w:r>
      <w:r w:rsidR="0088767B">
        <w:rPr>
          <w:rFonts w:ascii="Calibri" w:hAnsi="Calibri" w:cs="Calibri"/>
          <w:b/>
          <w:noProof/>
          <w:szCs w:val="24"/>
        </w:rPr>
        <w:t>T</w:t>
      </w:r>
      <w:r w:rsidRPr="005A3CB6">
        <w:rPr>
          <w:rFonts w:ascii="Calibri" w:hAnsi="Calibri" w:cs="Calibri"/>
          <w:b/>
          <w:noProof/>
          <w:szCs w:val="24"/>
        </w:rPr>
        <w:t xml:space="preserve"> Support Technician</w:t>
      </w:r>
      <w:r w:rsidRPr="005A3CB6">
        <w:rPr>
          <w:rFonts w:ascii="Calibri" w:hAnsi="Calibri" w:cs="Calibri"/>
          <w:b/>
          <w:noProof/>
          <w:szCs w:val="24"/>
        </w:rPr>
        <w:tab/>
        <w:t xml:space="preserve">       GRADE:  SCALE POINT </w:t>
      </w:r>
      <w:r w:rsidR="005A7DFB">
        <w:rPr>
          <w:rFonts w:ascii="Calibri" w:hAnsi="Calibri" w:cs="Calibri"/>
          <w:b/>
          <w:noProof/>
          <w:szCs w:val="24"/>
        </w:rPr>
        <w:t>2</w:t>
      </w:r>
      <w:r w:rsidR="00043DA8">
        <w:rPr>
          <w:rFonts w:ascii="Calibri" w:hAnsi="Calibri" w:cs="Calibri"/>
          <w:b/>
          <w:noProof/>
          <w:szCs w:val="24"/>
        </w:rPr>
        <w:t>0</w:t>
      </w:r>
      <w:r w:rsidRPr="005A3CB6">
        <w:rPr>
          <w:rFonts w:ascii="Calibri" w:hAnsi="Calibri" w:cs="Calibri"/>
          <w:b/>
          <w:noProof/>
          <w:szCs w:val="24"/>
        </w:rPr>
        <w:t xml:space="preserve"> – </w:t>
      </w:r>
      <w:r w:rsidR="005A7DFB">
        <w:rPr>
          <w:rFonts w:ascii="Calibri" w:hAnsi="Calibri" w:cs="Calibri"/>
          <w:b/>
          <w:noProof/>
          <w:szCs w:val="24"/>
        </w:rPr>
        <w:t>2</w:t>
      </w:r>
      <w:r w:rsidR="00383435">
        <w:rPr>
          <w:rFonts w:ascii="Calibri" w:hAnsi="Calibri" w:cs="Calibri"/>
          <w:b/>
          <w:noProof/>
          <w:szCs w:val="24"/>
        </w:rPr>
        <w:t>5</w:t>
      </w:r>
      <w:r w:rsidRPr="005A3CB6">
        <w:rPr>
          <w:rFonts w:ascii="Calibri" w:hAnsi="Calibri" w:cs="Calibri"/>
          <w:b/>
          <w:noProof/>
          <w:szCs w:val="24"/>
        </w:rPr>
        <w:t xml:space="preserve"> </w:t>
      </w:r>
    </w:p>
    <w:p w14:paraId="1382D629" w14:textId="77777777" w:rsidR="005A3CB6" w:rsidRPr="005A3CB6" w:rsidRDefault="005A3CB6" w:rsidP="005A3CB6">
      <w:pPr>
        <w:widowControl w:val="0"/>
        <w:autoSpaceDE w:val="0"/>
        <w:autoSpaceDN w:val="0"/>
        <w:adjustRightInd w:val="0"/>
        <w:rPr>
          <w:rFonts w:ascii="Calibri" w:hAnsi="Calibri" w:cs="Calibri"/>
          <w:b/>
          <w:noProof/>
          <w:sz w:val="22"/>
          <w:szCs w:val="22"/>
        </w:rPr>
      </w:pPr>
    </w:p>
    <w:p w14:paraId="1D5E8F08" w14:textId="151D3887" w:rsidR="005A3CB6" w:rsidRPr="005A3CB6" w:rsidRDefault="005A3CB6" w:rsidP="005A3CB6">
      <w:pPr>
        <w:widowControl w:val="0"/>
        <w:autoSpaceDE w:val="0"/>
        <w:autoSpaceDN w:val="0"/>
        <w:adjustRightInd w:val="0"/>
        <w:rPr>
          <w:rFonts w:ascii="Calibri" w:hAnsi="Calibri" w:cs="Calibri"/>
          <w:noProof/>
          <w:szCs w:val="24"/>
        </w:rPr>
      </w:pPr>
      <w:r w:rsidRPr="005A3CB6">
        <w:rPr>
          <w:rFonts w:ascii="Calibri" w:hAnsi="Calibri" w:cs="Calibri"/>
          <w:noProof/>
          <w:szCs w:val="24"/>
        </w:rPr>
        <w:t xml:space="preserve">Method of Assessment Key - </w:t>
      </w:r>
      <w:r w:rsidR="0088767B">
        <w:rPr>
          <w:rFonts w:ascii="Calibri" w:hAnsi="Calibri" w:cs="Calibri"/>
          <w:noProof/>
          <w:szCs w:val="24"/>
        </w:rPr>
        <w:t>AF</w:t>
      </w:r>
      <w:r w:rsidRPr="005A3CB6">
        <w:rPr>
          <w:rFonts w:ascii="Calibri" w:hAnsi="Calibri" w:cs="Calibri"/>
          <w:noProof/>
          <w:szCs w:val="24"/>
        </w:rPr>
        <w:t xml:space="preserve"> = Application Form:          I = Interview,             T = Test or Exercise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0064"/>
        <w:gridCol w:w="1247"/>
      </w:tblGrid>
      <w:tr w:rsidR="005A3CB6" w:rsidRPr="005A3CB6" w14:paraId="20C75233" w14:textId="77777777" w:rsidTr="002B0BE2">
        <w:tc>
          <w:tcPr>
            <w:tcW w:w="2547" w:type="dxa"/>
            <w:tcBorders>
              <w:top w:val="single" w:sz="4" w:space="0" w:color="auto"/>
              <w:left w:val="single" w:sz="4" w:space="0" w:color="auto"/>
              <w:bottom w:val="single" w:sz="4" w:space="0" w:color="auto"/>
              <w:right w:val="single" w:sz="4" w:space="0" w:color="auto"/>
            </w:tcBorders>
            <w:hideMark/>
          </w:tcPr>
          <w:p w14:paraId="0F09372F" w14:textId="77777777" w:rsidR="005A3CB6" w:rsidRPr="005A3CB6" w:rsidRDefault="005A3CB6" w:rsidP="005A3CB6">
            <w:pPr>
              <w:widowControl w:val="0"/>
              <w:autoSpaceDE w:val="0"/>
              <w:autoSpaceDN w:val="0"/>
              <w:adjustRightInd w:val="0"/>
              <w:spacing w:line="256" w:lineRule="auto"/>
              <w:rPr>
                <w:rFonts w:ascii="Calibri" w:hAnsi="Calibri" w:cs="Calibri"/>
                <w:b/>
                <w:noProof/>
                <w:sz w:val="20"/>
              </w:rPr>
            </w:pPr>
            <w:r w:rsidRPr="005A3CB6">
              <w:rPr>
                <w:rFonts w:ascii="Calibri" w:hAnsi="Calibri" w:cs="Calibri"/>
                <w:b/>
                <w:noProof/>
                <w:sz w:val="20"/>
              </w:rPr>
              <w:t>CRITERIA</w:t>
            </w:r>
          </w:p>
        </w:tc>
        <w:tc>
          <w:tcPr>
            <w:tcW w:w="10064" w:type="dxa"/>
            <w:tcBorders>
              <w:top w:val="single" w:sz="4" w:space="0" w:color="auto"/>
              <w:left w:val="single" w:sz="4" w:space="0" w:color="auto"/>
              <w:bottom w:val="single" w:sz="4" w:space="0" w:color="auto"/>
              <w:right w:val="single" w:sz="4" w:space="0" w:color="auto"/>
            </w:tcBorders>
            <w:hideMark/>
          </w:tcPr>
          <w:p w14:paraId="6F96AF95" w14:textId="77777777" w:rsidR="005A3CB6" w:rsidRPr="005A3CB6" w:rsidRDefault="005A3CB6" w:rsidP="005A3CB6">
            <w:pPr>
              <w:widowControl w:val="0"/>
              <w:autoSpaceDE w:val="0"/>
              <w:autoSpaceDN w:val="0"/>
              <w:adjustRightInd w:val="0"/>
              <w:spacing w:line="256" w:lineRule="auto"/>
              <w:rPr>
                <w:rFonts w:ascii="Calibri" w:hAnsi="Calibri" w:cs="Calibri"/>
                <w:b/>
                <w:noProof/>
                <w:sz w:val="20"/>
              </w:rPr>
            </w:pPr>
            <w:r w:rsidRPr="005A3CB6">
              <w:rPr>
                <w:rFonts w:ascii="Calibri" w:hAnsi="Calibri" w:cs="Calibri"/>
                <w:b/>
                <w:noProof/>
                <w:sz w:val="20"/>
              </w:rPr>
              <w:t>JOB REQUIREMENTS</w:t>
            </w:r>
          </w:p>
        </w:tc>
        <w:tc>
          <w:tcPr>
            <w:tcW w:w="1247" w:type="dxa"/>
            <w:tcBorders>
              <w:top w:val="single" w:sz="4" w:space="0" w:color="auto"/>
              <w:left w:val="single" w:sz="4" w:space="0" w:color="auto"/>
              <w:bottom w:val="single" w:sz="4" w:space="0" w:color="auto"/>
              <w:right w:val="single" w:sz="4" w:space="0" w:color="auto"/>
            </w:tcBorders>
            <w:hideMark/>
          </w:tcPr>
          <w:p w14:paraId="02DAD919" w14:textId="77777777" w:rsidR="005A3CB6" w:rsidRPr="005A3CB6" w:rsidRDefault="005A3CB6" w:rsidP="005A3CB6">
            <w:pPr>
              <w:widowControl w:val="0"/>
              <w:autoSpaceDE w:val="0"/>
              <w:autoSpaceDN w:val="0"/>
              <w:adjustRightInd w:val="0"/>
              <w:spacing w:line="256" w:lineRule="auto"/>
              <w:rPr>
                <w:rFonts w:ascii="Calibri" w:hAnsi="Calibri" w:cs="Calibri"/>
                <w:b/>
                <w:noProof/>
                <w:sz w:val="20"/>
              </w:rPr>
            </w:pPr>
            <w:r w:rsidRPr="005A3CB6">
              <w:rPr>
                <w:rFonts w:ascii="Calibri" w:hAnsi="Calibri" w:cs="Calibri"/>
                <w:b/>
                <w:noProof/>
                <w:sz w:val="20"/>
              </w:rPr>
              <w:t>Method of Assessment</w:t>
            </w:r>
          </w:p>
        </w:tc>
      </w:tr>
      <w:tr w:rsidR="005A3CB6" w:rsidRPr="005A3CB6" w14:paraId="510C88F7" w14:textId="77777777" w:rsidTr="002B0BE2">
        <w:tc>
          <w:tcPr>
            <w:tcW w:w="2547" w:type="dxa"/>
            <w:tcBorders>
              <w:top w:val="single" w:sz="4" w:space="0" w:color="auto"/>
              <w:left w:val="single" w:sz="4" w:space="0" w:color="auto"/>
              <w:bottom w:val="single" w:sz="4" w:space="0" w:color="auto"/>
              <w:right w:val="single" w:sz="4" w:space="0" w:color="auto"/>
            </w:tcBorders>
            <w:hideMark/>
          </w:tcPr>
          <w:p w14:paraId="19A93843" w14:textId="77777777" w:rsidR="005A3CB6" w:rsidRPr="005A3CB6" w:rsidRDefault="005A3CB6" w:rsidP="005A3CB6">
            <w:pPr>
              <w:widowControl w:val="0"/>
              <w:autoSpaceDE w:val="0"/>
              <w:autoSpaceDN w:val="0"/>
              <w:adjustRightInd w:val="0"/>
              <w:spacing w:line="256" w:lineRule="auto"/>
              <w:rPr>
                <w:rFonts w:ascii="Calibri" w:hAnsi="Calibri" w:cs="Calibri"/>
                <w:b/>
                <w:noProof/>
                <w:sz w:val="20"/>
              </w:rPr>
            </w:pPr>
            <w:r w:rsidRPr="005A3CB6">
              <w:rPr>
                <w:rFonts w:ascii="Calibri" w:hAnsi="Calibri" w:cs="Calibri"/>
                <w:b/>
                <w:noProof/>
                <w:sz w:val="20"/>
              </w:rPr>
              <w:t>Experience</w:t>
            </w:r>
          </w:p>
          <w:p w14:paraId="0BE022A2" w14:textId="77777777" w:rsidR="005A3CB6" w:rsidRPr="005A3CB6" w:rsidRDefault="005A3CB6" w:rsidP="005A3CB6">
            <w:pPr>
              <w:widowControl w:val="0"/>
              <w:autoSpaceDE w:val="0"/>
              <w:autoSpaceDN w:val="0"/>
              <w:adjustRightInd w:val="0"/>
              <w:spacing w:line="256" w:lineRule="auto"/>
              <w:rPr>
                <w:rFonts w:ascii="Calibri" w:hAnsi="Calibri" w:cs="Calibri"/>
                <w:noProof/>
                <w:sz w:val="20"/>
              </w:rPr>
            </w:pPr>
            <w:r w:rsidRPr="005A3CB6">
              <w:rPr>
                <w:rFonts w:ascii="Calibri" w:hAnsi="Calibri" w:cs="Calibri"/>
                <w:noProof/>
                <w:sz w:val="20"/>
              </w:rPr>
              <w:t>(Relevant work and other experience)</w:t>
            </w:r>
          </w:p>
        </w:tc>
        <w:tc>
          <w:tcPr>
            <w:tcW w:w="10064" w:type="dxa"/>
            <w:tcBorders>
              <w:top w:val="single" w:sz="4" w:space="0" w:color="auto"/>
              <w:left w:val="single" w:sz="4" w:space="0" w:color="auto"/>
              <w:bottom w:val="single" w:sz="4" w:space="0" w:color="auto"/>
              <w:right w:val="single" w:sz="4" w:space="0" w:color="auto"/>
            </w:tcBorders>
            <w:hideMark/>
          </w:tcPr>
          <w:p w14:paraId="309D4E7C" w14:textId="47C84D15" w:rsidR="005A3CB6" w:rsidRPr="005A3CB6" w:rsidRDefault="005A3CB6" w:rsidP="005A3CB6">
            <w:pPr>
              <w:widowControl w:val="0"/>
              <w:autoSpaceDE w:val="0"/>
              <w:autoSpaceDN w:val="0"/>
              <w:adjustRightInd w:val="0"/>
              <w:spacing w:line="256" w:lineRule="auto"/>
              <w:rPr>
                <w:rFonts w:ascii="Calibri" w:hAnsi="Calibri" w:cs="Calibri"/>
                <w:noProof/>
                <w:sz w:val="20"/>
              </w:rPr>
            </w:pPr>
            <w:r w:rsidRPr="005A3CB6">
              <w:rPr>
                <w:rFonts w:ascii="Calibri" w:hAnsi="Calibri" w:cs="Calibri"/>
                <w:noProof/>
                <w:sz w:val="20"/>
              </w:rPr>
              <w:t>Experience of working in an I</w:t>
            </w:r>
            <w:r w:rsidR="0088767B">
              <w:rPr>
                <w:rFonts w:ascii="Calibri" w:hAnsi="Calibri" w:cs="Calibri"/>
                <w:noProof/>
                <w:sz w:val="20"/>
              </w:rPr>
              <w:t>T</w:t>
            </w:r>
            <w:r w:rsidRPr="005A3CB6">
              <w:rPr>
                <w:rFonts w:ascii="Calibri" w:hAnsi="Calibri" w:cs="Calibri"/>
                <w:noProof/>
                <w:sz w:val="20"/>
              </w:rPr>
              <w:t xml:space="preserve"> support role</w:t>
            </w:r>
          </w:p>
          <w:p w14:paraId="1DD5835C" w14:textId="660CC589" w:rsidR="005A3CB6" w:rsidRPr="005A3CB6" w:rsidRDefault="005A3CB6" w:rsidP="005A3CB6">
            <w:pPr>
              <w:widowControl w:val="0"/>
              <w:autoSpaceDE w:val="0"/>
              <w:autoSpaceDN w:val="0"/>
              <w:adjustRightInd w:val="0"/>
              <w:spacing w:line="256" w:lineRule="auto"/>
              <w:rPr>
                <w:rFonts w:ascii="Calibri" w:hAnsi="Calibri" w:cs="Calibri"/>
                <w:noProof/>
                <w:sz w:val="20"/>
              </w:rPr>
            </w:pPr>
            <w:r w:rsidRPr="005A3CB6">
              <w:rPr>
                <w:rFonts w:ascii="Calibri" w:hAnsi="Calibri" w:cs="Calibri"/>
                <w:noProof/>
                <w:sz w:val="20"/>
              </w:rPr>
              <w:t>Experience of general network administration (printer configuration, network security)</w:t>
            </w:r>
          </w:p>
          <w:p w14:paraId="231D116D" w14:textId="77777777" w:rsidR="005A3CB6" w:rsidRPr="005A3CB6" w:rsidRDefault="005A3CB6" w:rsidP="005A3CB6">
            <w:pPr>
              <w:widowControl w:val="0"/>
              <w:autoSpaceDE w:val="0"/>
              <w:autoSpaceDN w:val="0"/>
              <w:adjustRightInd w:val="0"/>
              <w:spacing w:line="256" w:lineRule="auto"/>
              <w:rPr>
                <w:rFonts w:ascii="Calibri" w:hAnsi="Calibri" w:cs="Calibri"/>
                <w:noProof/>
                <w:sz w:val="20"/>
              </w:rPr>
            </w:pPr>
            <w:r w:rsidRPr="005A3CB6">
              <w:rPr>
                <w:rFonts w:ascii="Calibri" w:hAnsi="Calibri" w:cs="Calibri"/>
                <w:noProof/>
                <w:sz w:val="20"/>
              </w:rPr>
              <w:t>Experience of installing/repairing network cabling</w:t>
            </w:r>
          </w:p>
        </w:tc>
        <w:tc>
          <w:tcPr>
            <w:tcW w:w="1247" w:type="dxa"/>
            <w:tcBorders>
              <w:top w:val="single" w:sz="4" w:space="0" w:color="auto"/>
              <w:left w:val="single" w:sz="4" w:space="0" w:color="auto"/>
              <w:bottom w:val="single" w:sz="4" w:space="0" w:color="auto"/>
              <w:right w:val="single" w:sz="4" w:space="0" w:color="auto"/>
            </w:tcBorders>
            <w:hideMark/>
          </w:tcPr>
          <w:p w14:paraId="2D32547F" w14:textId="77777777" w:rsidR="005A3CB6" w:rsidRPr="005A3CB6" w:rsidRDefault="005A3CB6" w:rsidP="005A3CB6">
            <w:pPr>
              <w:widowControl w:val="0"/>
              <w:autoSpaceDE w:val="0"/>
              <w:autoSpaceDN w:val="0"/>
              <w:adjustRightInd w:val="0"/>
              <w:spacing w:line="256" w:lineRule="auto"/>
              <w:rPr>
                <w:rFonts w:ascii="Calibri" w:hAnsi="Calibri" w:cs="Calibri"/>
                <w:noProof/>
                <w:sz w:val="20"/>
              </w:rPr>
            </w:pPr>
            <w:r w:rsidRPr="005A3CB6">
              <w:rPr>
                <w:rFonts w:ascii="Calibri" w:hAnsi="Calibri" w:cs="Calibri"/>
                <w:noProof/>
                <w:sz w:val="20"/>
              </w:rPr>
              <w:t>AF/I</w:t>
            </w:r>
          </w:p>
          <w:p w14:paraId="7EE05410" w14:textId="77777777" w:rsidR="005A3CB6" w:rsidRPr="005A3CB6" w:rsidRDefault="005A3CB6" w:rsidP="005A3CB6">
            <w:pPr>
              <w:widowControl w:val="0"/>
              <w:autoSpaceDE w:val="0"/>
              <w:autoSpaceDN w:val="0"/>
              <w:adjustRightInd w:val="0"/>
              <w:spacing w:line="256" w:lineRule="auto"/>
              <w:rPr>
                <w:rFonts w:ascii="Calibri" w:hAnsi="Calibri" w:cs="Calibri"/>
                <w:noProof/>
                <w:sz w:val="20"/>
              </w:rPr>
            </w:pPr>
            <w:r w:rsidRPr="005A3CB6">
              <w:rPr>
                <w:rFonts w:ascii="Calibri" w:hAnsi="Calibri" w:cs="Calibri"/>
                <w:noProof/>
                <w:sz w:val="20"/>
              </w:rPr>
              <w:t xml:space="preserve">AF/I </w:t>
            </w:r>
          </w:p>
          <w:p w14:paraId="2317545F" w14:textId="2F0C2FEF" w:rsidR="005A3CB6" w:rsidRPr="005A3CB6" w:rsidRDefault="005A3CB6" w:rsidP="002B0BE2">
            <w:pPr>
              <w:widowControl w:val="0"/>
              <w:autoSpaceDE w:val="0"/>
              <w:autoSpaceDN w:val="0"/>
              <w:adjustRightInd w:val="0"/>
              <w:spacing w:line="256" w:lineRule="auto"/>
              <w:rPr>
                <w:rFonts w:ascii="Calibri" w:hAnsi="Calibri" w:cs="Calibri"/>
                <w:noProof/>
                <w:sz w:val="20"/>
              </w:rPr>
            </w:pPr>
            <w:r w:rsidRPr="005A3CB6">
              <w:rPr>
                <w:rFonts w:ascii="Calibri" w:hAnsi="Calibri" w:cs="Calibri"/>
                <w:noProof/>
                <w:sz w:val="20"/>
              </w:rPr>
              <w:t xml:space="preserve">AF/I </w:t>
            </w:r>
          </w:p>
        </w:tc>
      </w:tr>
      <w:tr w:rsidR="005A3CB6" w:rsidRPr="005A3CB6" w14:paraId="442997FB" w14:textId="77777777" w:rsidTr="002B0BE2">
        <w:tc>
          <w:tcPr>
            <w:tcW w:w="2547" w:type="dxa"/>
            <w:tcBorders>
              <w:top w:val="single" w:sz="4" w:space="0" w:color="auto"/>
              <w:left w:val="single" w:sz="4" w:space="0" w:color="auto"/>
              <w:bottom w:val="single" w:sz="4" w:space="0" w:color="auto"/>
              <w:right w:val="single" w:sz="4" w:space="0" w:color="auto"/>
            </w:tcBorders>
            <w:hideMark/>
          </w:tcPr>
          <w:p w14:paraId="68EF5E5E" w14:textId="77777777" w:rsidR="005A3CB6" w:rsidRPr="005A3CB6" w:rsidRDefault="005A3CB6" w:rsidP="005A3CB6">
            <w:pPr>
              <w:widowControl w:val="0"/>
              <w:autoSpaceDE w:val="0"/>
              <w:autoSpaceDN w:val="0"/>
              <w:adjustRightInd w:val="0"/>
              <w:spacing w:line="256" w:lineRule="auto"/>
              <w:rPr>
                <w:rFonts w:ascii="Calibri" w:hAnsi="Calibri" w:cs="Calibri"/>
                <w:b/>
                <w:noProof/>
                <w:sz w:val="20"/>
              </w:rPr>
            </w:pPr>
            <w:r w:rsidRPr="005A3CB6">
              <w:rPr>
                <w:rFonts w:ascii="Calibri" w:hAnsi="Calibri" w:cs="Calibri"/>
                <w:b/>
                <w:noProof/>
                <w:sz w:val="20"/>
              </w:rPr>
              <w:t>Skills and Ability</w:t>
            </w:r>
          </w:p>
          <w:p w14:paraId="420438E7" w14:textId="77777777" w:rsidR="005A3CB6" w:rsidRPr="005A3CB6" w:rsidRDefault="005A3CB6" w:rsidP="005A3CB6">
            <w:pPr>
              <w:widowControl w:val="0"/>
              <w:autoSpaceDE w:val="0"/>
              <w:autoSpaceDN w:val="0"/>
              <w:adjustRightInd w:val="0"/>
              <w:spacing w:line="256" w:lineRule="auto"/>
              <w:rPr>
                <w:rFonts w:ascii="Calibri" w:hAnsi="Calibri" w:cs="Calibri"/>
                <w:noProof/>
                <w:sz w:val="20"/>
              </w:rPr>
            </w:pPr>
            <w:r w:rsidRPr="005A3CB6">
              <w:rPr>
                <w:rFonts w:ascii="Calibri" w:hAnsi="Calibri" w:cs="Calibri"/>
                <w:noProof/>
                <w:sz w:val="20"/>
              </w:rPr>
              <w:t>e.g. written communication skills, dealing with the public etc.</w:t>
            </w:r>
          </w:p>
        </w:tc>
        <w:tc>
          <w:tcPr>
            <w:tcW w:w="10064" w:type="dxa"/>
            <w:tcBorders>
              <w:top w:val="single" w:sz="4" w:space="0" w:color="auto"/>
              <w:left w:val="single" w:sz="4" w:space="0" w:color="auto"/>
              <w:bottom w:val="single" w:sz="4" w:space="0" w:color="auto"/>
              <w:right w:val="single" w:sz="4" w:space="0" w:color="auto"/>
            </w:tcBorders>
            <w:hideMark/>
          </w:tcPr>
          <w:p w14:paraId="3707E051" w14:textId="0141B59F" w:rsidR="005A3CB6" w:rsidRPr="005A3CB6" w:rsidRDefault="005A3CB6" w:rsidP="005A3CB6">
            <w:pPr>
              <w:widowControl w:val="0"/>
              <w:autoSpaceDE w:val="0"/>
              <w:autoSpaceDN w:val="0"/>
              <w:adjustRightInd w:val="0"/>
              <w:spacing w:line="256" w:lineRule="auto"/>
              <w:rPr>
                <w:rFonts w:ascii="Calibri" w:hAnsi="Calibri" w:cs="Calibri"/>
                <w:noProof/>
                <w:sz w:val="20"/>
              </w:rPr>
            </w:pPr>
            <w:r w:rsidRPr="005A3CB6">
              <w:rPr>
                <w:rFonts w:ascii="Calibri" w:hAnsi="Calibri" w:cs="Calibri"/>
                <w:noProof/>
                <w:sz w:val="20"/>
              </w:rPr>
              <w:t>Excellent I</w:t>
            </w:r>
            <w:r w:rsidR="0088767B">
              <w:rPr>
                <w:rFonts w:ascii="Calibri" w:hAnsi="Calibri" w:cs="Calibri"/>
                <w:noProof/>
                <w:sz w:val="20"/>
              </w:rPr>
              <w:t>T</w:t>
            </w:r>
            <w:r w:rsidRPr="005A3CB6">
              <w:rPr>
                <w:rFonts w:ascii="Calibri" w:hAnsi="Calibri" w:cs="Calibri"/>
                <w:noProof/>
                <w:sz w:val="20"/>
              </w:rPr>
              <w:t xml:space="preserve"> skills and computer literacy</w:t>
            </w:r>
          </w:p>
          <w:p w14:paraId="44355A91" w14:textId="13031920" w:rsidR="005A3CB6" w:rsidRPr="005A3CB6" w:rsidRDefault="005A3CB6" w:rsidP="005A3CB6">
            <w:pPr>
              <w:widowControl w:val="0"/>
              <w:autoSpaceDE w:val="0"/>
              <w:autoSpaceDN w:val="0"/>
              <w:adjustRightInd w:val="0"/>
              <w:spacing w:line="256" w:lineRule="auto"/>
              <w:rPr>
                <w:rFonts w:ascii="Calibri" w:hAnsi="Calibri" w:cs="Calibri"/>
                <w:noProof/>
                <w:sz w:val="20"/>
              </w:rPr>
            </w:pPr>
            <w:r w:rsidRPr="005A3CB6">
              <w:rPr>
                <w:rFonts w:ascii="Calibri" w:hAnsi="Calibri" w:cs="Calibri"/>
                <w:noProof/>
                <w:sz w:val="20"/>
              </w:rPr>
              <w:t>Ability to work collaboratively with users and external professionals</w:t>
            </w:r>
            <w:r w:rsidR="00666185">
              <w:rPr>
                <w:rFonts w:ascii="Calibri" w:hAnsi="Calibri" w:cs="Calibri"/>
                <w:noProof/>
                <w:sz w:val="20"/>
              </w:rPr>
              <w:t>,</w:t>
            </w:r>
            <w:r w:rsidRPr="005A3CB6">
              <w:rPr>
                <w:rFonts w:ascii="Calibri" w:hAnsi="Calibri" w:cs="Calibri"/>
                <w:noProof/>
                <w:sz w:val="20"/>
              </w:rPr>
              <w:t xml:space="preserve"> e.g. consultants, CCTV contractors</w:t>
            </w:r>
          </w:p>
          <w:p w14:paraId="4DE05008" w14:textId="77777777" w:rsidR="005A3CB6" w:rsidRPr="005A3CB6" w:rsidRDefault="005A3CB6" w:rsidP="005A3CB6">
            <w:pPr>
              <w:widowControl w:val="0"/>
              <w:autoSpaceDE w:val="0"/>
              <w:autoSpaceDN w:val="0"/>
              <w:adjustRightInd w:val="0"/>
              <w:spacing w:line="256" w:lineRule="auto"/>
              <w:rPr>
                <w:rFonts w:ascii="Calibri" w:hAnsi="Calibri" w:cs="Calibri"/>
                <w:noProof/>
                <w:sz w:val="20"/>
              </w:rPr>
            </w:pPr>
            <w:r w:rsidRPr="005A3CB6">
              <w:rPr>
                <w:rFonts w:ascii="Calibri" w:hAnsi="Calibri" w:cs="Calibri"/>
                <w:noProof/>
                <w:sz w:val="20"/>
              </w:rPr>
              <w:t>Ability to build effective relationships with colleagues and external service providers</w:t>
            </w:r>
          </w:p>
          <w:p w14:paraId="316B1734" w14:textId="6892E0F1" w:rsidR="005A3CB6" w:rsidRPr="005A3CB6" w:rsidRDefault="005A3CB6" w:rsidP="005A3CB6">
            <w:pPr>
              <w:widowControl w:val="0"/>
              <w:autoSpaceDE w:val="0"/>
              <w:autoSpaceDN w:val="0"/>
              <w:adjustRightInd w:val="0"/>
              <w:spacing w:line="256" w:lineRule="auto"/>
              <w:rPr>
                <w:rFonts w:ascii="Calibri" w:hAnsi="Calibri" w:cs="Calibri"/>
                <w:noProof/>
                <w:sz w:val="20"/>
              </w:rPr>
            </w:pPr>
            <w:r w:rsidRPr="005A3CB6">
              <w:rPr>
                <w:rFonts w:ascii="Calibri" w:hAnsi="Calibri" w:cs="Calibri"/>
                <w:noProof/>
                <w:sz w:val="20"/>
              </w:rPr>
              <w:t>Excellent problem</w:t>
            </w:r>
            <w:r w:rsidR="00666185">
              <w:rPr>
                <w:rFonts w:ascii="Calibri" w:hAnsi="Calibri" w:cs="Calibri"/>
                <w:noProof/>
                <w:sz w:val="20"/>
              </w:rPr>
              <w:t>-</w:t>
            </w:r>
            <w:r w:rsidRPr="005A3CB6">
              <w:rPr>
                <w:rFonts w:ascii="Calibri" w:hAnsi="Calibri" w:cs="Calibri"/>
                <w:noProof/>
                <w:sz w:val="20"/>
              </w:rPr>
              <w:t>solving skills and res</w:t>
            </w:r>
            <w:r w:rsidR="00666185">
              <w:rPr>
                <w:rFonts w:ascii="Calibri" w:hAnsi="Calibri" w:cs="Calibri"/>
                <w:noProof/>
                <w:sz w:val="20"/>
              </w:rPr>
              <w:t>ol</w:t>
            </w:r>
            <w:r w:rsidRPr="005A3CB6">
              <w:rPr>
                <w:rFonts w:ascii="Calibri" w:hAnsi="Calibri" w:cs="Calibri"/>
                <w:noProof/>
                <w:sz w:val="20"/>
              </w:rPr>
              <w:t xml:space="preserve">ution abilities on a range of hardware, software and network issues </w:t>
            </w:r>
          </w:p>
          <w:p w14:paraId="7465E6A0" w14:textId="77777777" w:rsidR="005A3CB6" w:rsidRPr="005A3CB6" w:rsidRDefault="005A3CB6" w:rsidP="005A3CB6">
            <w:pPr>
              <w:widowControl w:val="0"/>
              <w:autoSpaceDE w:val="0"/>
              <w:autoSpaceDN w:val="0"/>
              <w:adjustRightInd w:val="0"/>
              <w:spacing w:line="256" w:lineRule="auto"/>
              <w:rPr>
                <w:rFonts w:ascii="Calibri" w:hAnsi="Calibri" w:cs="Calibri"/>
                <w:noProof/>
                <w:sz w:val="20"/>
              </w:rPr>
            </w:pPr>
            <w:r w:rsidRPr="005A3CB6">
              <w:rPr>
                <w:rFonts w:ascii="Calibri" w:hAnsi="Calibri" w:cs="Calibri"/>
                <w:noProof/>
                <w:sz w:val="20"/>
              </w:rPr>
              <w:t>Ability to demonstrate practical troubleshooting and problem analysis techniques</w:t>
            </w:r>
          </w:p>
          <w:p w14:paraId="044D85EF" w14:textId="65CC6F97" w:rsidR="005A3CB6" w:rsidRPr="005A3CB6" w:rsidRDefault="005A3CB6" w:rsidP="005A3CB6">
            <w:pPr>
              <w:widowControl w:val="0"/>
              <w:autoSpaceDE w:val="0"/>
              <w:autoSpaceDN w:val="0"/>
              <w:adjustRightInd w:val="0"/>
              <w:spacing w:line="256" w:lineRule="auto"/>
              <w:rPr>
                <w:rFonts w:ascii="Calibri" w:hAnsi="Calibri" w:cs="Calibri"/>
                <w:noProof/>
                <w:sz w:val="20"/>
              </w:rPr>
            </w:pPr>
            <w:r w:rsidRPr="005A3CB6">
              <w:rPr>
                <w:rFonts w:ascii="Calibri" w:hAnsi="Calibri" w:cs="Calibri"/>
                <w:noProof/>
                <w:sz w:val="20"/>
              </w:rPr>
              <w:t>Ability to plan and prior</w:t>
            </w:r>
            <w:r w:rsidR="00666185">
              <w:rPr>
                <w:rFonts w:ascii="Calibri" w:hAnsi="Calibri" w:cs="Calibri"/>
                <w:noProof/>
                <w:sz w:val="20"/>
              </w:rPr>
              <w:t>i</w:t>
            </w:r>
            <w:r w:rsidRPr="005A3CB6">
              <w:rPr>
                <w:rFonts w:ascii="Calibri" w:hAnsi="Calibri" w:cs="Calibri"/>
                <w:noProof/>
                <w:sz w:val="20"/>
              </w:rPr>
              <w:t>tise workload without supervision</w:t>
            </w:r>
          </w:p>
          <w:p w14:paraId="2D17D467" w14:textId="77777777" w:rsidR="005A3CB6" w:rsidRPr="005A3CB6" w:rsidRDefault="005A3CB6" w:rsidP="005A3CB6">
            <w:pPr>
              <w:widowControl w:val="0"/>
              <w:autoSpaceDE w:val="0"/>
              <w:autoSpaceDN w:val="0"/>
              <w:adjustRightInd w:val="0"/>
              <w:spacing w:line="256" w:lineRule="auto"/>
              <w:rPr>
                <w:rFonts w:ascii="Calibri" w:hAnsi="Calibri" w:cs="Calibri"/>
                <w:noProof/>
                <w:sz w:val="20"/>
              </w:rPr>
            </w:pPr>
            <w:r w:rsidRPr="005A3CB6">
              <w:rPr>
                <w:rFonts w:ascii="Calibri" w:hAnsi="Calibri" w:cs="Calibri"/>
                <w:noProof/>
                <w:sz w:val="20"/>
              </w:rPr>
              <w:t xml:space="preserve">Ability to work well in a team; being a friendly and supportive team worker </w:t>
            </w:r>
          </w:p>
          <w:p w14:paraId="063C3E33" w14:textId="72D74759" w:rsidR="005A3CB6" w:rsidRPr="005A3CB6" w:rsidRDefault="005A3CB6" w:rsidP="005A3CB6">
            <w:pPr>
              <w:widowControl w:val="0"/>
              <w:autoSpaceDE w:val="0"/>
              <w:autoSpaceDN w:val="0"/>
              <w:adjustRightInd w:val="0"/>
              <w:spacing w:line="256" w:lineRule="auto"/>
              <w:rPr>
                <w:rFonts w:ascii="Calibri" w:hAnsi="Calibri" w:cs="Calibri"/>
                <w:noProof/>
                <w:sz w:val="20"/>
              </w:rPr>
            </w:pPr>
            <w:r w:rsidRPr="005A3CB6">
              <w:rPr>
                <w:rFonts w:ascii="Calibri" w:hAnsi="Calibri" w:cs="Calibri"/>
                <w:noProof/>
                <w:sz w:val="20"/>
              </w:rPr>
              <w:t xml:space="preserve">Ability to identify network issues to find </w:t>
            </w:r>
            <w:r w:rsidR="0088767B">
              <w:rPr>
                <w:rFonts w:ascii="Calibri" w:hAnsi="Calibri" w:cs="Calibri"/>
                <w:noProof/>
                <w:sz w:val="20"/>
              </w:rPr>
              <w:t xml:space="preserve">the </w:t>
            </w:r>
            <w:r w:rsidRPr="005A3CB6">
              <w:rPr>
                <w:rFonts w:ascii="Calibri" w:hAnsi="Calibri" w:cs="Calibri"/>
                <w:noProof/>
                <w:sz w:val="20"/>
              </w:rPr>
              <w:t>ro</w:t>
            </w:r>
            <w:r w:rsidR="00C4111E">
              <w:rPr>
                <w:rFonts w:ascii="Calibri" w:hAnsi="Calibri" w:cs="Calibri"/>
                <w:noProof/>
                <w:sz w:val="20"/>
              </w:rPr>
              <w:t>ot</w:t>
            </w:r>
            <w:r w:rsidRPr="005A3CB6">
              <w:rPr>
                <w:rFonts w:ascii="Calibri" w:hAnsi="Calibri" w:cs="Calibri"/>
                <w:noProof/>
                <w:sz w:val="20"/>
              </w:rPr>
              <w:t xml:space="preserve"> cause</w:t>
            </w:r>
            <w:r w:rsidR="00666185">
              <w:rPr>
                <w:rFonts w:ascii="Calibri" w:hAnsi="Calibri" w:cs="Calibri"/>
                <w:noProof/>
                <w:sz w:val="20"/>
              </w:rPr>
              <w:t>,</w:t>
            </w:r>
            <w:r w:rsidRPr="005A3CB6">
              <w:rPr>
                <w:rFonts w:ascii="Calibri" w:hAnsi="Calibri" w:cs="Calibri"/>
                <w:noProof/>
                <w:sz w:val="20"/>
              </w:rPr>
              <w:t xml:space="preserve"> e.g. I</w:t>
            </w:r>
            <w:r w:rsidR="0088767B">
              <w:rPr>
                <w:rFonts w:ascii="Calibri" w:hAnsi="Calibri" w:cs="Calibri"/>
                <w:noProof/>
                <w:sz w:val="20"/>
              </w:rPr>
              <w:t>P</w:t>
            </w:r>
            <w:r w:rsidRPr="005A3CB6">
              <w:rPr>
                <w:rFonts w:ascii="Calibri" w:hAnsi="Calibri" w:cs="Calibri"/>
                <w:noProof/>
                <w:sz w:val="20"/>
              </w:rPr>
              <w:t xml:space="preserve"> conflicts, cabling problems etc</w:t>
            </w:r>
          </w:p>
          <w:p w14:paraId="502AE8A4" w14:textId="3C7302A7" w:rsidR="005A3CB6" w:rsidRPr="005A3CB6" w:rsidRDefault="005A3CB6" w:rsidP="005A3CB6">
            <w:pPr>
              <w:widowControl w:val="0"/>
              <w:autoSpaceDE w:val="0"/>
              <w:autoSpaceDN w:val="0"/>
              <w:adjustRightInd w:val="0"/>
              <w:spacing w:line="256" w:lineRule="auto"/>
              <w:rPr>
                <w:rFonts w:ascii="Calibri" w:hAnsi="Calibri" w:cs="Calibri"/>
                <w:noProof/>
                <w:sz w:val="20"/>
              </w:rPr>
            </w:pPr>
            <w:r w:rsidRPr="005A3CB6">
              <w:rPr>
                <w:rFonts w:ascii="Calibri" w:hAnsi="Calibri" w:cs="Calibri"/>
                <w:noProof/>
                <w:sz w:val="20"/>
              </w:rPr>
              <w:t xml:space="preserve">Ability to train </w:t>
            </w:r>
            <w:r w:rsidR="0088767B">
              <w:rPr>
                <w:rFonts w:ascii="Calibri" w:hAnsi="Calibri" w:cs="Calibri"/>
                <w:noProof/>
                <w:sz w:val="20"/>
              </w:rPr>
              <w:t xml:space="preserve">and educate </w:t>
            </w:r>
            <w:r w:rsidRPr="005A3CB6">
              <w:rPr>
                <w:rFonts w:ascii="Calibri" w:hAnsi="Calibri" w:cs="Calibri"/>
                <w:noProof/>
                <w:sz w:val="20"/>
              </w:rPr>
              <w:t>staff concerning basic I</w:t>
            </w:r>
            <w:r w:rsidR="0088767B">
              <w:rPr>
                <w:rFonts w:ascii="Calibri" w:hAnsi="Calibri" w:cs="Calibri"/>
                <w:noProof/>
                <w:sz w:val="20"/>
              </w:rPr>
              <w:t>T</w:t>
            </w:r>
          </w:p>
          <w:p w14:paraId="192BCBAC" w14:textId="7164C7CB" w:rsidR="005A3CB6" w:rsidRPr="005A3CB6" w:rsidRDefault="005A3CB6" w:rsidP="005A3CB6">
            <w:pPr>
              <w:widowControl w:val="0"/>
              <w:autoSpaceDE w:val="0"/>
              <w:autoSpaceDN w:val="0"/>
              <w:adjustRightInd w:val="0"/>
              <w:spacing w:line="256" w:lineRule="auto"/>
              <w:rPr>
                <w:rFonts w:ascii="Calibri" w:hAnsi="Calibri" w:cs="Calibri"/>
                <w:noProof/>
                <w:sz w:val="20"/>
              </w:rPr>
            </w:pPr>
            <w:r w:rsidRPr="005A3CB6">
              <w:rPr>
                <w:rFonts w:ascii="Calibri" w:hAnsi="Calibri" w:cs="Calibri"/>
                <w:noProof/>
                <w:sz w:val="20"/>
              </w:rPr>
              <w:t>Abil</w:t>
            </w:r>
            <w:r w:rsidR="00666185">
              <w:rPr>
                <w:rFonts w:ascii="Calibri" w:hAnsi="Calibri" w:cs="Calibri"/>
                <w:noProof/>
                <w:sz w:val="20"/>
              </w:rPr>
              <w:t>i</w:t>
            </w:r>
            <w:r w:rsidRPr="005A3CB6">
              <w:rPr>
                <w:rFonts w:ascii="Calibri" w:hAnsi="Calibri" w:cs="Calibri"/>
                <w:noProof/>
                <w:sz w:val="20"/>
              </w:rPr>
              <w:t>ty to manage WI-Fi systems and I</w:t>
            </w:r>
            <w:r w:rsidR="0088767B">
              <w:rPr>
                <w:rFonts w:ascii="Calibri" w:hAnsi="Calibri" w:cs="Calibri"/>
                <w:noProof/>
                <w:sz w:val="20"/>
              </w:rPr>
              <w:t>T</w:t>
            </w:r>
            <w:r w:rsidRPr="005A3CB6">
              <w:rPr>
                <w:rFonts w:ascii="Calibri" w:hAnsi="Calibri" w:cs="Calibri"/>
                <w:noProof/>
                <w:sz w:val="20"/>
              </w:rPr>
              <w:t xml:space="preserve"> security</w:t>
            </w:r>
          </w:p>
          <w:p w14:paraId="40315522" w14:textId="77777777" w:rsidR="005A3CB6" w:rsidRPr="005A3CB6" w:rsidRDefault="005A3CB6" w:rsidP="005A3CB6">
            <w:pPr>
              <w:widowControl w:val="0"/>
              <w:autoSpaceDE w:val="0"/>
              <w:autoSpaceDN w:val="0"/>
              <w:adjustRightInd w:val="0"/>
              <w:spacing w:line="256" w:lineRule="auto"/>
              <w:rPr>
                <w:rFonts w:ascii="Calibri" w:hAnsi="Calibri" w:cs="Calibri"/>
                <w:noProof/>
                <w:sz w:val="20"/>
              </w:rPr>
            </w:pPr>
            <w:r w:rsidRPr="005A3CB6">
              <w:rPr>
                <w:rFonts w:ascii="Calibri" w:hAnsi="Calibri" w:cs="Calibri"/>
                <w:noProof/>
                <w:sz w:val="20"/>
              </w:rPr>
              <w:t xml:space="preserve">Displays tact and sensitivity with an understanding and respect for confidentiality </w:t>
            </w:r>
          </w:p>
        </w:tc>
        <w:tc>
          <w:tcPr>
            <w:tcW w:w="1247" w:type="dxa"/>
            <w:tcBorders>
              <w:top w:val="single" w:sz="4" w:space="0" w:color="auto"/>
              <w:left w:val="single" w:sz="4" w:space="0" w:color="auto"/>
              <w:bottom w:val="single" w:sz="4" w:space="0" w:color="auto"/>
              <w:right w:val="single" w:sz="4" w:space="0" w:color="auto"/>
            </w:tcBorders>
            <w:hideMark/>
          </w:tcPr>
          <w:p w14:paraId="3F9BD66A" w14:textId="77777777" w:rsidR="005A3CB6" w:rsidRPr="005A3CB6" w:rsidRDefault="005A3CB6" w:rsidP="005A3CB6">
            <w:pPr>
              <w:widowControl w:val="0"/>
              <w:autoSpaceDE w:val="0"/>
              <w:autoSpaceDN w:val="0"/>
              <w:adjustRightInd w:val="0"/>
              <w:spacing w:line="256" w:lineRule="auto"/>
              <w:rPr>
                <w:rFonts w:ascii="Calibri" w:hAnsi="Calibri" w:cs="Calibri"/>
                <w:noProof/>
                <w:sz w:val="20"/>
              </w:rPr>
            </w:pPr>
            <w:r w:rsidRPr="005A3CB6">
              <w:rPr>
                <w:rFonts w:ascii="Calibri" w:hAnsi="Calibri" w:cs="Calibri"/>
                <w:noProof/>
                <w:sz w:val="20"/>
              </w:rPr>
              <w:t>AF/I</w:t>
            </w:r>
          </w:p>
          <w:p w14:paraId="587D6AE9" w14:textId="77777777" w:rsidR="005A3CB6" w:rsidRPr="005A3CB6" w:rsidRDefault="005A3CB6" w:rsidP="005A3CB6">
            <w:pPr>
              <w:widowControl w:val="0"/>
              <w:autoSpaceDE w:val="0"/>
              <w:autoSpaceDN w:val="0"/>
              <w:adjustRightInd w:val="0"/>
              <w:spacing w:line="256" w:lineRule="auto"/>
              <w:rPr>
                <w:rFonts w:ascii="Calibri" w:hAnsi="Calibri" w:cs="Calibri"/>
                <w:noProof/>
                <w:sz w:val="20"/>
              </w:rPr>
            </w:pPr>
            <w:r w:rsidRPr="005A3CB6">
              <w:rPr>
                <w:rFonts w:ascii="Calibri" w:hAnsi="Calibri" w:cs="Calibri"/>
                <w:noProof/>
                <w:sz w:val="20"/>
              </w:rPr>
              <w:t xml:space="preserve">AF/I </w:t>
            </w:r>
          </w:p>
          <w:p w14:paraId="5E7B54A5" w14:textId="77777777" w:rsidR="005A3CB6" w:rsidRPr="005A3CB6" w:rsidRDefault="005A3CB6" w:rsidP="005A3CB6">
            <w:pPr>
              <w:widowControl w:val="0"/>
              <w:autoSpaceDE w:val="0"/>
              <w:autoSpaceDN w:val="0"/>
              <w:adjustRightInd w:val="0"/>
              <w:spacing w:line="256" w:lineRule="auto"/>
              <w:rPr>
                <w:rFonts w:ascii="Calibri" w:hAnsi="Calibri" w:cs="Calibri"/>
                <w:noProof/>
                <w:sz w:val="20"/>
              </w:rPr>
            </w:pPr>
            <w:r w:rsidRPr="005A3CB6">
              <w:rPr>
                <w:rFonts w:ascii="Calibri" w:hAnsi="Calibri" w:cs="Calibri"/>
                <w:noProof/>
                <w:sz w:val="20"/>
              </w:rPr>
              <w:t xml:space="preserve">AF/I </w:t>
            </w:r>
          </w:p>
          <w:p w14:paraId="3C6B1C47" w14:textId="77777777" w:rsidR="005A3CB6" w:rsidRPr="005A3CB6" w:rsidRDefault="005A3CB6" w:rsidP="005A3CB6">
            <w:pPr>
              <w:widowControl w:val="0"/>
              <w:autoSpaceDE w:val="0"/>
              <w:autoSpaceDN w:val="0"/>
              <w:adjustRightInd w:val="0"/>
              <w:spacing w:line="256" w:lineRule="auto"/>
              <w:rPr>
                <w:rFonts w:ascii="Calibri" w:hAnsi="Calibri" w:cs="Calibri"/>
                <w:noProof/>
                <w:sz w:val="20"/>
              </w:rPr>
            </w:pPr>
            <w:r w:rsidRPr="005A3CB6">
              <w:rPr>
                <w:rFonts w:ascii="Calibri" w:hAnsi="Calibri" w:cs="Calibri"/>
                <w:noProof/>
                <w:sz w:val="20"/>
              </w:rPr>
              <w:t>AF/I</w:t>
            </w:r>
          </w:p>
          <w:p w14:paraId="74289D91" w14:textId="77777777" w:rsidR="005A3CB6" w:rsidRPr="005A3CB6" w:rsidRDefault="005A3CB6" w:rsidP="005A3CB6">
            <w:pPr>
              <w:widowControl w:val="0"/>
              <w:autoSpaceDE w:val="0"/>
              <w:autoSpaceDN w:val="0"/>
              <w:adjustRightInd w:val="0"/>
              <w:spacing w:line="256" w:lineRule="auto"/>
              <w:rPr>
                <w:rFonts w:ascii="Calibri" w:hAnsi="Calibri" w:cs="Calibri"/>
                <w:noProof/>
                <w:sz w:val="20"/>
              </w:rPr>
            </w:pPr>
            <w:r w:rsidRPr="005A3CB6">
              <w:rPr>
                <w:rFonts w:ascii="Calibri" w:hAnsi="Calibri" w:cs="Calibri"/>
                <w:noProof/>
                <w:sz w:val="20"/>
              </w:rPr>
              <w:t>AF/I</w:t>
            </w:r>
          </w:p>
          <w:p w14:paraId="5531B258" w14:textId="77777777" w:rsidR="005A3CB6" w:rsidRPr="005A3CB6" w:rsidRDefault="005A3CB6" w:rsidP="005A3CB6">
            <w:pPr>
              <w:widowControl w:val="0"/>
              <w:autoSpaceDE w:val="0"/>
              <w:autoSpaceDN w:val="0"/>
              <w:adjustRightInd w:val="0"/>
              <w:spacing w:line="256" w:lineRule="auto"/>
              <w:rPr>
                <w:rFonts w:ascii="Calibri" w:hAnsi="Calibri" w:cs="Calibri"/>
                <w:noProof/>
                <w:sz w:val="20"/>
              </w:rPr>
            </w:pPr>
            <w:r w:rsidRPr="005A3CB6">
              <w:rPr>
                <w:rFonts w:ascii="Calibri" w:hAnsi="Calibri" w:cs="Calibri"/>
                <w:noProof/>
                <w:sz w:val="20"/>
              </w:rPr>
              <w:t xml:space="preserve">AF/I </w:t>
            </w:r>
          </w:p>
          <w:p w14:paraId="6E93BEBF" w14:textId="77777777" w:rsidR="005A3CB6" w:rsidRPr="005A3CB6" w:rsidRDefault="005A3CB6" w:rsidP="005A3CB6">
            <w:pPr>
              <w:widowControl w:val="0"/>
              <w:autoSpaceDE w:val="0"/>
              <w:autoSpaceDN w:val="0"/>
              <w:adjustRightInd w:val="0"/>
              <w:spacing w:line="256" w:lineRule="auto"/>
              <w:rPr>
                <w:rFonts w:ascii="Calibri" w:hAnsi="Calibri" w:cs="Calibri"/>
                <w:noProof/>
                <w:sz w:val="20"/>
              </w:rPr>
            </w:pPr>
            <w:r w:rsidRPr="005A3CB6">
              <w:rPr>
                <w:rFonts w:ascii="Calibri" w:hAnsi="Calibri" w:cs="Calibri"/>
                <w:noProof/>
                <w:sz w:val="20"/>
              </w:rPr>
              <w:t xml:space="preserve">AF/I </w:t>
            </w:r>
          </w:p>
          <w:p w14:paraId="35098AFE" w14:textId="77777777" w:rsidR="005A3CB6" w:rsidRPr="005A3CB6" w:rsidRDefault="005A3CB6" w:rsidP="005A3CB6">
            <w:pPr>
              <w:widowControl w:val="0"/>
              <w:autoSpaceDE w:val="0"/>
              <w:autoSpaceDN w:val="0"/>
              <w:adjustRightInd w:val="0"/>
              <w:spacing w:line="256" w:lineRule="auto"/>
              <w:rPr>
                <w:rFonts w:ascii="Calibri" w:hAnsi="Calibri" w:cs="Calibri"/>
                <w:noProof/>
                <w:sz w:val="20"/>
              </w:rPr>
            </w:pPr>
            <w:r w:rsidRPr="005A3CB6">
              <w:rPr>
                <w:rFonts w:ascii="Calibri" w:hAnsi="Calibri" w:cs="Calibri"/>
                <w:noProof/>
                <w:sz w:val="20"/>
              </w:rPr>
              <w:t>AF/I</w:t>
            </w:r>
          </w:p>
          <w:p w14:paraId="4A25F170" w14:textId="77777777" w:rsidR="005A3CB6" w:rsidRPr="005A3CB6" w:rsidRDefault="005A3CB6" w:rsidP="005A3CB6">
            <w:pPr>
              <w:widowControl w:val="0"/>
              <w:autoSpaceDE w:val="0"/>
              <w:autoSpaceDN w:val="0"/>
              <w:adjustRightInd w:val="0"/>
              <w:spacing w:line="256" w:lineRule="auto"/>
              <w:rPr>
                <w:rFonts w:ascii="Calibri" w:hAnsi="Calibri" w:cs="Calibri"/>
                <w:noProof/>
                <w:sz w:val="20"/>
              </w:rPr>
            </w:pPr>
            <w:r w:rsidRPr="005A3CB6">
              <w:rPr>
                <w:rFonts w:ascii="Calibri" w:hAnsi="Calibri" w:cs="Calibri"/>
                <w:noProof/>
                <w:sz w:val="20"/>
              </w:rPr>
              <w:t>AF/I</w:t>
            </w:r>
          </w:p>
          <w:p w14:paraId="2CAC3440" w14:textId="77777777" w:rsidR="005A3CB6" w:rsidRPr="005A3CB6" w:rsidRDefault="005A3CB6" w:rsidP="005A3CB6">
            <w:pPr>
              <w:widowControl w:val="0"/>
              <w:autoSpaceDE w:val="0"/>
              <w:autoSpaceDN w:val="0"/>
              <w:adjustRightInd w:val="0"/>
              <w:spacing w:line="256" w:lineRule="auto"/>
              <w:rPr>
                <w:rFonts w:ascii="Calibri" w:hAnsi="Calibri" w:cs="Calibri"/>
                <w:noProof/>
                <w:sz w:val="20"/>
              </w:rPr>
            </w:pPr>
            <w:r w:rsidRPr="005A3CB6">
              <w:rPr>
                <w:rFonts w:ascii="Calibri" w:hAnsi="Calibri" w:cs="Calibri"/>
                <w:noProof/>
                <w:sz w:val="20"/>
              </w:rPr>
              <w:t xml:space="preserve">AF/I </w:t>
            </w:r>
          </w:p>
          <w:p w14:paraId="655D3791" w14:textId="77777777" w:rsidR="005A3CB6" w:rsidRPr="005A3CB6" w:rsidRDefault="005A3CB6" w:rsidP="005A3CB6">
            <w:pPr>
              <w:widowControl w:val="0"/>
              <w:autoSpaceDE w:val="0"/>
              <w:autoSpaceDN w:val="0"/>
              <w:adjustRightInd w:val="0"/>
              <w:spacing w:line="256" w:lineRule="auto"/>
              <w:rPr>
                <w:rFonts w:ascii="Calibri" w:hAnsi="Calibri" w:cs="Calibri"/>
                <w:noProof/>
                <w:sz w:val="20"/>
              </w:rPr>
            </w:pPr>
            <w:r w:rsidRPr="005A3CB6">
              <w:rPr>
                <w:rFonts w:ascii="Calibri" w:hAnsi="Calibri" w:cs="Calibri"/>
                <w:noProof/>
                <w:sz w:val="20"/>
              </w:rPr>
              <w:t xml:space="preserve">AF/I </w:t>
            </w:r>
          </w:p>
        </w:tc>
      </w:tr>
      <w:tr w:rsidR="005A3CB6" w:rsidRPr="005A3CB6" w14:paraId="6A05918C" w14:textId="77777777" w:rsidTr="002B0BE2">
        <w:tc>
          <w:tcPr>
            <w:tcW w:w="2547" w:type="dxa"/>
            <w:tcBorders>
              <w:top w:val="single" w:sz="4" w:space="0" w:color="auto"/>
              <w:left w:val="single" w:sz="4" w:space="0" w:color="auto"/>
              <w:bottom w:val="single" w:sz="4" w:space="0" w:color="auto"/>
              <w:right w:val="single" w:sz="4" w:space="0" w:color="auto"/>
            </w:tcBorders>
            <w:hideMark/>
          </w:tcPr>
          <w:p w14:paraId="0AB85E04" w14:textId="1059CC17" w:rsidR="005A3CB6" w:rsidRPr="005A3CB6" w:rsidRDefault="00666185" w:rsidP="005A3CB6">
            <w:pPr>
              <w:widowControl w:val="0"/>
              <w:autoSpaceDE w:val="0"/>
              <w:autoSpaceDN w:val="0"/>
              <w:adjustRightInd w:val="0"/>
              <w:spacing w:line="256" w:lineRule="auto"/>
              <w:rPr>
                <w:rFonts w:ascii="Calibri" w:hAnsi="Calibri" w:cs="Calibri"/>
                <w:b/>
                <w:noProof/>
                <w:sz w:val="20"/>
              </w:rPr>
            </w:pPr>
            <w:r>
              <w:rPr>
                <w:rFonts w:ascii="Calibri" w:hAnsi="Calibri" w:cs="Calibri"/>
                <w:b/>
                <w:noProof/>
                <w:sz w:val="20"/>
              </w:rPr>
              <w:t xml:space="preserve">Equality and </w:t>
            </w:r>
            <w:r w:rsidR="005A3CB6" w:rsidRPr="005A3CB6">
              <w:rPr>
                <w:rFonts w:ascii="Calibri" w:hAnsi="Calibri" w:cs="Calibri"/>
                <w:b/>
                <w:noProof/>
                <w:sz w:val="20"/>
              </w:rPr>
              <w:t xml:space="preserve">Diversity </w:t>
            </w:r>
          </w:p>
        </w:tc>
        <w:tc>
          <w:tcPr>
            <w:tcW w:w="10064" w:type="dxa"/>
            <w:tcBorders>
              <w:top w:val="single" w:sz="4" w:space="0" w:color="auto"/>
              <w:left w:val="single" w:sz="4" w:space="0" w:color="auto"/>
              <w:bottom w:val="single" w:sz="4" w:space="0" w:color="auto"/>
              <w:right w:val="single" w:sz="4" w:space="0" w:color="auto"/>
            </w:tcBorders>
            <w:hideMark/>
          </w:tcPr>
          <w:p w14:paraId="5DFB6D28" w14:textId="27947916" w:rsidR="005A3CB6" w:rsidRPr="005A3CB6" w:rsidRDefault="005A3CB6" w:rsidP="005A3CB6">
            <w:pPr>
              <w:widowControl w:val="0"/>
              <w:autoSpaceDE w:val="0"/>
              <w:autoSpaceDN w:val="0"/>
              <w:adjustRightInd w:val="0"/>
              <w:spacing w:line="256" w:lineRule="auto"/>
              <w:rPr>
                <w:rFonts w:ascii="Calibri" w:hAnsi="Calibri" w:cs="Calibri"/>
                <w:noProof/>
                <w:sz w:val="20"/>
              </w:rPr>
            </w:pPr>
            <w:r w:rsidRPr="005A3CB6">
              <w:rPr>
                <w:rFonts w:ascii="Calibri" w:hAnsi="Calibri" w:cs="Calibri"/>
                <w:noProof/>
                <w:sz w:val="20"/>
              </w:rPr>
              <w:t>Ensure that all duties and services provided are in accordance with the charity</w:t>
            </w:r>
            <w:r w:rsidR="0088767B">
              <w:rPr>
                <w:rFonts w:ascii="Calibri" w:hAnsi="Calibri" w:cs="Calibri"/>
                <w:noProof/>
                <w:sz w:val="20"/>
              </w:rPr>
              <w:t>'</w:t>
            </w:r>
            <w:r w:rsidRPr="005A3CB6">
              <w:rPr>
                <w:rFonts w:ascii="Calibri" w:hAnsi="Calibri" w:cs="Calibri"/>
                <w:noProof/>
                <w:sz w:val="20"/>
              </w:rPr>
              <w:t>s Equality and Diversity Policy</w:t>
            </w:r>
          </w:p>
          <w:p w14:paraId="11979018" w14:textId="77777777" w:rsidR="005A3CB6" w:rsidRPr="005A3CB6" w:rsidRDefault="005A3CB6" w:rsidP="005A3CB6">
            <w:pPr>
              <w:widowControl w:val="0"/>
              <w:autoSpaceDE w:val="0"/>
              <w:autoSpaceDN w:val="0"/>
              <w:adjustRightInd w:val="0"/>
              <w:spacing w:line="256" w:lineRule="auto"/>
              <w:rPr>
                <w:rFonts w:ascii="Calibri" w:hAnsi="Calibri" w:cs="Calibri"/>
                <w:noProof/>
                <w:sz w:val="20"/>
              </w:rPr>
            </w:pPr>
            <w:r w:rsidRPr="005A3CB6">
              <w:rPr>
                <w:rFonts w:ascii="Calibri" w:hAnsi="Calibri" w:cs="Calibri"/>
                <w:noProof/>
                <w:sz w:val="20"/>
              </w:rPr>
              <w:t>Experience/knowledge of other cultures</w:t>
            </w:r>
          </w:p>
          <w:p w14:paraId="7E7FA628" w14:textId="77777777" w:rsidR="005A3CB6" w:rsidRPr="005A3CB6" w:rsidRDefault="005A3CB6" w:rsidP="005A3CB6">
            <w:pPr>
              <w:widowControl w:val="0"/>
              <w:autoSpaceDE w:val="0"/>
              <w:autoSpaceDN w:val="0"/>
              <w:adjustRightInd w:val="0"/>
              <w:spacing w:line="256" w:lineRule="auto"/>
              <w:rPr>
                <w:rFonts w:ascii="Calibri" w:hAnsi="Calibri" w:cs="Calibri"/>
                <w:noProof/>
                <w:sz w:val="20"/>
              </w:rPr>
            </w:pPr>
            <w:r w:rsidRPr="005A3CB6">
              <w:rPr>
                <w:rFonts w:ascii="Calibri" w:hAnsi="Calibri" w:cs="Calibri"/>
                <w:noProof/>
                <w:sz w:val="20"/>
              </w:rPr>
              <w:t>Cultural/Gender sensitivity</w:t>
            </w:r>
          </w:p>
          <w:p w14:paraId="02164AA4" w14:textId="5B2141DD" w:rsidR="005A3CB6" w:rsidRPr="005A3CB6" w:rsidRDefault="005A3CB6" w:rsidP="005A3CB6">
            <w:pPr>
              <w:widowControl w:val="0"/>
              <w:autoSpaceDE w:val="0"/>
              <w:autoSpaceDN w:val="0"/>
              <w:adjustRightInd w:val="0"/>
              <w:spacing w:line="256" w:lineRule="auto"/>
              <w:rPr>
                <w:rFonts w:ascii="Calibri" w:hAnsi="Calibri" w:cs="Calibri"/>
                <w:noProof/>
                <w:sz w:val="20"/>
              </w:rPr>
            </w:pPr>
            <w:r w:rsidRPr="005A3CB6">
              <w:rPr>
                <w:rFonts w:ascii="Calibri" w:hAnsi="Calibri" w:cs="Calibri"/>
                <w:noProof/>
                <w:sz w:val="20"/>
              </w:rPr>
              <w:t>Demonstrat</w:t>
            </w:r>
            <w:r w:rsidR="00666185">
              <w:rPr>
                <w:rFonts w:ascii="Calibri" w:hAnsi="Calibri" w:cs="Calibri"/>
                <w:noProof/>
                <w:sz w:val="20"/>
              </w:rPr>
              <w:t>es</w:t>
            </w:r>
            <w:r w:rsidRPr="005A3CB6">
              <w:rPr>
                <w:rFonts w:ascii="Calibri" w:hAnsi="Calibri" w:cs="Calibri"/>
                <w:noProof/>
                <w:sz w:val="20"/>
              </w:rPr>
              <w:t xml:space="preserve"> commitment to </w:t>
            </w:r>
            <w:r w:rsidR="002B0BE2">
              <w:rPr>
                <w:rFonts w:ascii="Calibri" w:hAnsi="Calibri" w:cs="Calibri"/>
                <w:noProof/>
                <w:sz w:val="20"/>
              </w:rPr>
              <w:t xml:space="preserve">Equality and </w:t>
            </w:r>
            <w:r w:rsidRPr="005A3CB6">
              <w:rPr>
                <w:rFonts w:ascii="Calibri" w:hAnsi="Calibri" w:cs="Calibri"/>
                <w:noProof/>
                <w:sz w:val="20"/>
              </w:rPr>
              <w:t>Diversity</w:t>
            </w:r>
          </w:p>
        </w:tc>
        <w:tc>
          <w:tcPr>
            <w:tcW w:w="1247" w:type="dxa"/>
            <w:tcBorders>
              <w:top w:val="single" w:sz="4" w:space="0" w:color="auto"/>
              <w:left w:val="single" w:sz="4" w:space="0" w:color="auto"/>
              <w:bottom w:val="single" w:sz="4" w:space="0" w:color="auto"/>
              <w:right w:val="single" w:sz="4" w:space="0" w:color="auto"/>
            </w:tcBorders>
            <w:hideMark/>
          </w:tcPr>
          <w:p w14:paraId="2C3A1DAB" w14:textId="77777777" w:rsidR="005A3CB6" w:rsidRPr="005A3CB6" w:rsidRDefault="005A3CB6" w:rsidP="005A3CB6">
            <w:pPr>
              <w:widowControl w:val="0"/>
              <w:autoSpaceDE w:val="0"/>
              <w:autoSpaceDN w:val="0"/>
              <w:adjustRightInd w:val="0"/>
              <w:spacing w:line="256" w:lineRule="auto"/>
              <w:rPr>
                <w:rFonts w:ascii="Calibri" w:hAnsi="Calibri" w:cs="Calibri"/>
                <w:noProof/>
                <w:sz w:val="20"/>
              </w:rPr>
            </w:pPr>
            <w:r w:rsidRPr="005A3CB6">
              <w:rPr>
                <w:rFonts w:ascii="Calibri" w:hAnsi="Calibri" w:cs="Calibri"/>
                <w:noProof/>
                <w:sz w:val="20"/>
              </w:rPr>
              <w:t>AF/I</w:t>
            </w:r>
          </w:p>
          <w:p w14:paraId="4C90E36B" w14:textId="77777777" w:rsidR="005A3CB6" w:rsidRPr="005A3CB6" w:rsidRDefault="005A3CB6" w:rsidP="005A3CB6">
            <w:pPr>
              <w:widowControl w:val="0"/>
              <w:autoSpaceDE w:val="0"/>
              <w:autoSpaceDN w:val="0"/>
              <w:adjustRightInd w:val="0"/>
              <w:spacing w:line="256" w:lineRule="auto"/>
              <w:rPr>
                <w:rFonts w:ascii="Calibri" w:hAnsi="Calibri" w:cs="Calibri"/>
                <w:noProof/>
                <w:sz w:val="20"/>
              </w:rPr>
            </w:pPr>
            <w:r w:rsidRPr="005A3CB6">
              <w:rPr>
                <w:rFonts w:ascii="Calibri" w:hAnsi="Calibri" w:cs="Calibri"/>
                <w:noProof/>
                <w:sz w:val="20"/>
              </w:rPr>
              <w:t>AF/I</w:t>
            </w:r>
          </w:p>
          <w:p w14:paraId="6D71567C" w14:textId="77777777" w:rsidR="005A3CB6" w:rsidRPr="005A3CB6" w:rsidRDefault="005A3CB6" w:rsidP="005A3CB6">
            <w:pPr>
              <w:widowControl w:val="0"/>
              <w:autoSpaceDE w:val="0"/>
              <w:autoSpaceDN w:val="0"/>
              <w:adjustRightInd w:val="0"/>
              <w:spacing w:line="256" w:lineRule="auto"/>
              <w:rPr>
                <w:rFonts w:ascii="Calibri" w:hAnsi="Calibri" w:cs="Calibri"/>
                <w:noProof/>
                <w:sz w:val="20"/>
              </w:rPr>
            </w:pPr>
            <w:r w:rsidRPr="005A3CB6">
              <w:rPr>
                <w:rFonts w:ascii="Calibri" w:hAnsi="Calibri" w:cs="Calibri"/>
                <w:noProof/>
                <w:sz w:val="20"/>
              </w:rPr>
              <w:t>I</w:t>
            </w:r>
          </w:p>
          <w:p w14:paraId="300FD25A" w14:textId="77777777" w:rsidR="005A3CB6" w:rsidRPr="005A3CB6" w:rsidRDefault="005A3CB6" w:rsidP="005A3CB6">
            <w:pPr>
              <w:widowControl w:val="0"/>
              <w:autoSpaceDE w:val="0"/>
              <w:autoSpaceDN w:val="0"/>
              <w:adjustRightInd w:val="0"/>
              <w:spacing w:line="256" w:lineRule="auto"/>
              <w:rPr>
                <w:rFonts w:ascii="Calibri" w:hAnsi="Calibri" w:cs="Calibri"/>
                <w:noProof/>
                <w:sz w:val="20"/>
              </w:rPr>
            </w:pPr>
            <w:r w:rsidRPr="005A3CB6">
              <w:rPr>
                <w:rFonts w:ascii="Calibri" w:hAnsi="Calibri" w:cs="Calibri"/>
                <w:noProof/>
                <w:sz w:val="20"/>
              </w:rPr>
              <w:t>I</w:t>
            </w:r>
          </w:p>
        </w:tc>
      </w:tr>
      <w:tr w:rsidR="005A3CB6" w:rsidRPr="005A3CB6" w14:paraId="308B55B6" w14:textId="77777777" w:rsidTr="002B0BE2">
        <w:tc>
          <w:tcPr>
            <w:tcW w:w="2547" w:type="dxa"/>
            <w:tcBorders>
              <w:top w:val="single" w:sz="4" w:space="0" w:color="auto"/>
              <w:left w:val="single" w:sz="4" w:space="0" w:color="auto"/>
              <w:bottom w:val="single" w:sz="4" w:space="0" w:color="auto"/>
              <w:right w:val="single" w:sz="4" w:space="0" w:color="auto"/>
            </w:tcBorders>
            <w:hideMark/>
          </w:tcPr>
          <w:p w14:paraId="72AD934E" w14:textId="77777777" w:rsidR="005A3CB6" w:rsidRPr="005A3CB6" w:rsidRDefault="005A3CB6" w:rsidP="005A3CB6">
            <w:pPr>
              <w:widowControl w:val="0"/>
              <w:autoSpaceDE w:val="0"/>
              <w:autoSpaceDN w:val="0"/>
              <w:adjustRightInd w:val="0"/>
              <w:spacing w:line="256" w:lineRule="auto"/>
              <w:rPr>
                <w:rFonts w:ascii="Calibri" w:hAnsi="Calibri" w:cs="Calibri"/>
                <w:b/>
                <w:noProof/>
                <w:sz w:val="20"/>
              </w:rPr>
            </w:pPr>
            <w:r w:rsidRPr="005A3CB6">
              <w:rPr>
                <w:rFonts w:ascii="Calibri" w:hAnsi="Calibri" w:cs="Calibri"/>
                <w:b/>
                <w:noProof/>
                <w:sz w:val="20"/>
              </w:rPr>
              <w:t>Qualifications/Knowledge/</w:t>
            </w:r>
          </w:p>
          <w:p w14:paraId="07F90350" w14:textId="77777777" w:rsidR="005A3CB6" w:rsidRPr="005A3CB6" w:rsidRDefault="005A3CB6" w:rsidP="005A3CB6">
            <w:pPr>
              <w:widowControl w:val="0"/>
              <w:autoSpaceDE w:val="0"/>
              <w:autoSpaceDN w:val="0"/>
              <w:adjustRightInd w:val="0"/>
              <w:spacing w:line="256" w:lineRule="auto"/>
              <w:rPr>
                <w:rFonts w:ascii="Calibri" w:hAnsi="Calibri" w:cs="Calibri"/>
                <w:b/>
                <w:noProof/>
                <w:sz w:val="20"/>
              </w:rPr>
            </w:pPr>
            <w:r w:rsidRPr="005A3CB6">
              <w:rPr>
                <w:rFonts w:ascii="Calibri" w:hAnsi="Calibri" w:cs="Calibri"/>
                <w:b/>
                <w:noProof/>
                <w:sz w:val="20"/>
              </w:rPr>
              <w:t>Training</w:t>
            </w:r>
          </w:p>
          <w:p w14:paraId="7700BDCB" w14:textId="77777777" w:rsidR="005A3CB6" w:rsidRPr="005A3CB6" w:rsidRDefault="005A3CB6" w:rsidP="005A3CB6">
            <w:pPr>
              <w:widowControl w:val="0"/>
              <w:autoSpaceDE w:val="0"/>
              <w:autoSpaceDN w:val="0"/>
              <w:adjustRightInd w:val="0"/>
              <w:spacing w:line="256" w:lineRule="auto"/>
              <w:rPr>
                <w:rFonts w:ascii="Calibri" w:hAnsi="Calibri" w:cs="Calibri"/>
                <w:noProof/>
                <w:sz w:val="20"/>
              </w:rPr>
            </w:pPr>
            <w:r w:rsidRPr="005A3CB6">
              <w:rPr>
                <w:rFonts w:ascii="Calibri" w:hAnsi="Calibri" w:cs="Calibri"/>
                <w:noProof/>
                <w:sz w:val="20"/>
              </w:rPr>
              <w:t>NB:  full regard must be paid to overseas qualification</w:t>
            </w:r>
          </w:p>
        </w:tc>
        <w:tc>
          <w:tcPr>
            <w:tcW w:w="10064" w:type="dxa"/>
            <w:tcBorders>
              <w:top w:val="single" w:sz="4" w:space="0" w:color="auto"/>
              <w:left w:val="single" w:sz="4" w:space="0" w:color="auto"/>
              <w:bottom w:val="single" w:sz="4" w:space="0" w:color="auto"/>
              <w:right w:val="single" w:sz="4" w:space="0" w:color="auto"/>
            </w:tcBorders>
          </w:tcPr>
          <w:p w14:paraId="727E1B9D" w14:textId="523AED2A" w:rsidR="005A3CB6" w:rsidRPr="005A3CB6" w:rsidRDefault="005A3CB6" w:rsidP="005A3CB6">
            <w:pPr>
              <w:widowControl w:val="0"/>
              <w:autoSpaceDE w:val="0"/>
              <w:autoSpaceDN w:val="0"/>
              <w:adjustRightInd w:val="0"/>
              <w:spacing w:line="256" w:lineRule="auto"/>
              <w:rPr>
                <w:rFonts w:ascii="Calibri" w:hAnsi="Calibri" w:cs="Calibri"/>
                <w:noProof/>
                <w:sz w:val="20"/>
              </w:rPr>
            </w:pPr>
            <w:r w:rsidRPr="005A3CB6">
              <w:rPr>
                <w:rFonts w:ascii="Calibri" w:hAnsi="Calibri" w:cs="Calibri"/>
                <w:noProof/>
                <w:sz w:val="20"/>
              </w:rPr>
              <w:t>Relevant training/experience in I</w:t>
            </w:r>
            <w:r w:rsidR="0088767B">
              <w:rPr>
                <w:rFonts w:ascii="Calibri" w:hAnsi="Calibri" w:cs="Calibri"/>
                <w:noProof/>
                <w:sz w:val="20"/>
              </w:rPr>
              <w:t>T</w:t>
            </w:r>
            <w:r w:rsidRPr="005A3CB6">
              <w:rPr>
                <w:rFonts w:ascii="Calibri" w:hAnsi="Calibri" w:cs="Calibri"/>
                <w:noProof/>
                <w:sz w:val="20"/>
              </w:rPr>
              <w:t xml:space="preserve"> equi</w:t>
            </w:r>
            <w:r w:rsidR="00666185">
              <w:rPr>
                <w:rFonts w:ascii="Calibri" w:hAnsi="Calibri" w:cs="Calibri"/>
                <w:noProof/>
                <w:sz w:val="20"/>
              </w:rPr>
              <w:t>p</w:t>
            </w:r>
            <w:r w:rsidRPr="005A3CB6">
              <w:rPr>
                <w:rFonts w:ascii="Calibri" w:hAnsi="Calibri" w:cs="Calibri"/>
                <w:noProof/>
                <w:sz w:val="20"/>
              </w:rPr>
              <w:t>ment and packages</w:t>
            </w:r>
          </w:p>
          <w:p w14:paraId="6AF65470" w14:textId="77777777" w:rsidR="005A3CB6" w:rsidRPr="005A3CB6" w:rsidRDefault="005A3CB6" w:rsidP="005A3CB6">
            <w:pPr>
              <w:widowControl w:val="0"/>
              <w:autoSpaceDE w:val="0"/>
              <w:autoSpaceDN w:val="0"/>
              <w:adjustRightInd w:val="0"/>
              <w:spacing w:line="256" w:lineRule="auto"/>
              <w:rPr>
                <w:rFonts w:ascii="Calibri" w:hAnsi="Calibri" w:cs="Calibri"/>
                <w:noProof/>
                <w:sz w:val="20"/>
              </w:rPr>
            </w:pPr>
            <w:r w:rsidRPr="005A3CB6">
              <w:rPr>
                <w:rFonts w:ascii="Calibri" w:hAnsi="Calibri" w:cs="Calibri"/>
                <w:noProof/>
                <w:sz w:val="20"/>
              </w:rPr>
              <w:t>Good working knowledge of Microsoft operating systems and applications.</w:t>
            </w:r>
          </w:p>
          <w:p w14:paraId="07123704" w14:textId="77777777" w:rsidR="005A3CB6" w:rsidRPr="005A3CB6" w:rsidRDefault="005A3CB6" w:rsidP="005A3CB6">
            <w:pPr>
              <w:widowControl w:val="0"/>
              <w:autoSpaceDE w:val="0"/>
              <w:autoSpaceDN w:val="0"/>
              <w:adjustRightInd w:val="0"/>
              <w:spacing w:line="256" w:lineRule="auto"/>
              <w:rPr>
                <w:rFonts w:ascii="Calibri" w:hAnsi="Calibri" w:cs="Calibri"/>
                <w:noProof/>
                <w:sz w:val="20"/>
              </w:rPr>
            </w:pPr>
            <w:r w:rsidRPr="005A3CB6">
              <w:rPr>
                <w:rFonts w:ascii="Calibri" w:hAnsi="Calibri" w:cs="Calibri"/>
                <w:noProof/>
                <w:sz w:val="20"/>
              </w:rPr>
              <w:t>Good knowledge of cloud operating environment</w:t>
            </w:r>
          </w:p>
          <w:p w14:paraId="4C3D0ACD" w14:textId="77777777" w:rsidR="005A3CB6" w:rsidRDefault="002B0BE2" w:rsidP="002B0BE2">
            <w:pPr>
              <w:widowControl w:val="0"/>
              <w:autoSpaceDE w:val="0"/>
              <w:autoSpaceDN w:val="0"/>
              <w:adjustRightInd w:val="0"/>
              <w:spacing w:line="256" w:lineRule="auto"/>
              <w:rPr>
                <w:rFonts w:ascii="Calibri" w:hAnsi="Calibri" w:cs="Calibri"/>
                <w:noProof/>
                <w:sz w:val="20"/>
              </w:rPr>
            </w:pPr>
            <w:r w:rsidRPr="005A3CB6">
              <w:rPr>
                <w:rFonts w:ascii="Calibri" w:hAnsi="Calibri" w:cs="Calibri"/>
                <w:noProof/>
                <w:sz w:val="20"/>
              </w:rPr>
              <w:t>Good working knowledge of Microsoft Windows 10 and Microsoft 365 products</w:t>
            </w:r>
          </w:p>
          <w:p w14:paraId="60D53E56" w14:textId="166DCBDE" w:rsidR="007213FD" w:rsidRPr="007213FD" w:rsidRDefault="007213FD" w:rsidP="002B0BE2">
            <w:pPr>
              <w:widowControl w:val="0"/>
              <w:autoSpaceDE w:val="0"/>
              <w:autoSpaceDN w:val="0"/>
              <w:adjustRightInd w:val="0"/>
              <w:spacing w:line="256" w:lineRule="auto"/>
              <w:rPr>
                <w:rFonts w:ascii="Calibri" w:hAnsi="Calibri" w:cs="Calibri"/>
                <w:noProof/>
                <w:sz w:val="20"/>
              </w:rPr>
            </w:pPr>
            <w:r>
              <w:rPr>
                <w:rFonts w:asciiTheme="minorHAnsi" w:hAnsiTheme="minorHAnsi" w:cstheme="minorHAnsi"/>
                <w:sz w:val="20"/>
              </w:rPr>
              <w:t xml:space="preserve">Good knowledge of the Data Protection Act 2018 and </w:t>
            </w:r>
            <w:r w:rsidRPr="007213FD">
              <w:rPr>
                <w:rFonts w:asciiTheme="minorHAnsi" w:hAnsiTheme="minorHAnsi" w:cstheme="minorHAnsi"/>
                <w:sz w:val="20"/>
              </w:rPr>
              <w:t xml:space="preserve">GDPR </w:t>
            </w:r>
          </w:p>
        </w:tc>
        <w:tc>
          <w:tcPr>
            <w:tcW w:w="1247" w:type="dxa"/>
            <w:tcBorders>
              <w:top w:val="single" w:sz="4" w:space="0" w:color="auto"/>
              <w:left w:val="single" w:sz="4" w:space="0" w:color="auto"/>
              <w:bottom w:val="single" w:sz="4" w:space="0" w:color="auto"/>
              <w:right w:val="single" w:sz="4" w:space="0" w:color="auto"/>
            </w:tcBorders>
          </w:tcPr>
          <w:p w14:paraId="6FC557AF" w14:textId="77777777" w:rsidR="005A3CB6" w:rsidRPr="005A3CB6" w:rsidRDefault="005A3CB6" w:rsidP="005A3CB6">
            <w:pPr>
              <w:widowControl w:val="0"/>
              <w:autoSpaceDE w:val="0"/>
              <w:autoSpaceDN w:val="0"/>
              <w:adjustRightInd w:val="0"/>
              <w:spacing w:line="256" w:lineRule="auto"/>
              <w:rPr>
                <w:rFonts w:ascii="Calibri" w:hAnsi="Calibri" w:cs="Calibri"/>
                <w:noProof/>
                <w:sz w:val="20"/>
              </w:rPr>
            </w:pPr>
            <w:r w:rsidRPr="005A3CB6">
              <w:rPr>
                <w:rFonts w:ascii="Calibri" w:hAnsi="Calibri" w:cs="Calibri"/>
                <w:noProof/>
                <w:sz w:val="20"/>
              </w:rPr>
              <w:t>AF/I</w:t>
            </w:r>
          </w:p>
          <w:p w14:paraId="00C1CABE" w14:textId="77777777" w:rsidR="005A3CB6" w:rsidRPr="005A3CB6" w:rsidRDefault="005A3CB6" w:rsidP="005A3CB6">
            <w:pPr>
              <w:widowControl w:val="0"/>
              <w:autoSpaceDE w:val="0"/>
              <w:autoSpaceDN w:val="0"/>
              <w:adjustRightInd w:val="0"/>
              <w:spacing w:line="256" w:lineRule="auto"/>
              <w:rPr>
                <w:rFonts w:ascii="Calibri" w:hAnsi="Calibri" w:cs="Calibri"/>
                <w:noProof/>
                <w:sz w:val="20"/>
              </w:rPr>
            </w:pPr>
            <w:r w:rsidRPr="005A3CB6">
              <w:rPr>
                <w:rFonts w:ascii="Calibri" w:hAnsi="Calibri" w:cs="Calibri"/>
                <w:noProof/>
                <w:sz w:val="20"/>
              </w:rPr>
              <w:t>AF/I</w:t>
            </w:r>
          </w:p>
          <w:p w14:paraId="258B795F" w14:textId="77777777" w:rsidR="005A3CB6" w:rsidRPr="005A3CB6" w:rsidRDefault="005A3CB6" w:rsidP="005A3CB6">
            <w:pPr>
              <w:widowControl w:val="0"/>
              <w:autoSpaceDE w:val="0"/>
              <w:autoSpaceDN w:val="0"/>
              <w:adjustRightInd w:val="0"/>
              <w:spacing w:line="256" w:lineRule="auto"/>
              <w:rPr>
                <w:rFonts w:ascii="Calibri" w:hAnsi="Calibri" w:cs="Calibri"/>
                <w:noProof/>
                <w:sz w:val="20"/>
              </w:rPr>
            </w:pPr>
            <w:r w:rsidRPr="005A3CB6">
              <w:rPr>
                <w:rFonts w:ascii="Calibri" w:hAnsi="Calibri" w:cs="Calibri"/>
                <w:noProof/>
                <w:sz w:val="20"/>
              </w:rPr>
              <w:t>AF/I</w:t>
            </w:r>
          </w:p>
          <w:p w14:paraId="70E1132D" w14:textId="77777777" w:rsidR="005A3CB6" w:rsidRDefault="00D32AA4" w:rsidP="005A3CB6">
            <w:pPr>
              <w:widowControl w:val="0"/>
              <w:autoSpaceDE w:val="0"/>
              <w:autoSpaceDN w:val="0"/>
              <w:adjustRightInd w:val="0"/>
              <w:spacing w:line="256" w:lineRule="auto"/>
              <w:rPr>
                <w:rFonts w:ascii="Calibri" w:hAnsi="Calibri" w:cs="Calibri"/>
                <w:noProof/>
                <w:sz w:val="20"/>
              </w:rPr>
            </w:pPr>
            <w:r>
              <w:rPr>
                <w:rFonts w:ascii="Calibri" w:hAnsi="Calibri" w:cs="Calibri"/>
                <w:noProof/>
                <w:sz w:val="20"/>
              </w:rPr>
              <w:t>AF/I</w:t>
            </w:r>
          </w:p>
          <w:p w14:paraId="72BBFAA4" w14:textId="162FFFC8" w:rsidR="007213FD" w:rsidRPr="005A3CB6" w:rsidRDefault="007213FD" w:rsidP="005A3CB6">
            <w:pPr>
              <w:widowControl w:val="0"/>
              <w:autoSpaceDE w:val="0"/>
              <w:autoSpaceDN w:val="0"/>
              <w:adjustRightInd w:val="0"/>
              <w:spacing w:line="256" w:lineRule="auto"/>
              <w:rPr>
                <w:rFonts w:ascii="Calibri" w:hAnsi="Calibri" w:cs="Calibri"/>
                <w:noProof/>
                <w:sz w:val="20"/>
              </w:rPr>
            </w:pPr>
            <w:r>
              <w:rPr>
                <w:rFonts w:ascii="Calibri" w:hAnsi="Calibri" w:cs="Calibri"/>
                <w:noProof/>
                <w:sz w:val="20"/>
              </w:rPr>
              <w:t>AF/I</w:t>
            </w:r>
          </w:p>
        </w:tc>
      </w:tr>
      <w:tr w:rsidR="005A3CB6" w:rsidRPr="005A3CB6" w14:paraId="3F2E7275" w14:textId="77777777" w:rsidTr="002B0BE2">
        <w:tc>
          <w:tcPr>
            <w:tcW w:w="2547" w:type="dxa"/>
            <w:tcBorders>
              <w:top w:val="single" w:sz="4" w:space="0" w:color="auto"/>
              <w:left w:val="single" w:sz="4" w:space="0" w:color="auto"/>
              <w:bottom w:val="single" w:sz="4" w:space="0" w:color="auto"/>
              <w:right w:val="single" w:sz="4" w:space="0" w:color="auto"/>
            </w:tcBorders>
            <w:hideMark/>
          </w:tcPr>
          <w:p w14:paraId="6C63E72E" w14:textId="77777777" w:rsidR="005A3CB6" w:rsidRPr="005A3CB6" w:rsidRDefault="005A3CB6" w:rsidP="005A3CB6">
            <w:pPr>
              <w:widowControl w:val="0"/>
              <w:autoSpaceDE w:val="0"/>
              <w:autoSpaceDN w:val="0"/>
              <w:adjustRightInd w:val="0"/>
              <w:spacing w:line="256" w:lineRule="auto"/>
              <w:rPr>
                <w:rFonts w:ascii="Calibri" w:hAnsi="Calibri" w:cs="Calibri"/>
                <w:b/>
                <w:noProof/>
                <w:sz w:val="20"/>
              </w:rPr>
            </w:pPr>
            <w:r w:rsidRPr="005A3CB6">
              <w:rPr>
                <w:rFonts w:ascii="Calibri" w:hAnsi="Calibri" w:cs="Calibri"/>
                <w:b/>
                <w:noProof/>
                <w:sz w:val="20"/>
              </w:rPr>
              <w:t>Other</w:t>
            </w:r>
          </w:p>
        </w:tc>
        <w:tc>
          <w:tcPr>
            <w:tcW w:w="10064" w:type="dxa"/>
            <w:tcBorders>
              <w:top w:val="single" w:sz="4" w:space="0" w:color="auto"/>
              <w:left w:val="single" w:sz="4" w:space="0" w:color="auto"/>
              <w:bottom w:val="single" w:sz="4" w:space="0" w:color="auto"/>
              <w:right w:val="single" w:sz="4" w:space="0" w:color="auto"/>
            </w:tcBorders>
            <w:hideMark/>
          </w:tcPr>
          <w:p w14:paraId="4FA8B52A" w14:textId="77777777" w:rsidR="005A3CB6" w:rsidRPr="005A3CB6" w:rsidRDefault="005A3CB6" w:rsidP="005A3CB6">
            <w:pPr>
              <w:widowControl w:val="0"/>
              <w:autoSpaceDE w:val="0"/>
              <w:autoSpaceDN w:val="0"/>
              <w:adjustRightInd w:val="0"/>
              <w:spacing w:line="256" w:lineRule="auto"/>
              <w:rPr>
                <w:rFonts w:ascii="Calibri" w:hAnsi="Calibri" w:cs="Calibri"/>
                <w:noProof/>
                <w:sz w:val="20"/>
              </w:rPr>
            </w:pPr>
            <w:r w:rsidRPr="005A3CB6">
              <w:rPr>
                <w:rFonts w:ascii="Calibri" w:hAnsi="Calibri" w:cs="Calibri"/>
                <w:noProof/>
                <w:sz w:val="20"/>
              </w:rPr>
              <w:t>Prepared to work unsociable hours, when required</w:t>
            </w:r>
          </w:p>
          <w:p w14:paraId="163AE400" w14:textId="77777777" w:rsidR="005A3CB6" w:rsidRPr="005A3CB6" w:rsidRDefault="005A3CB6" w:rsidP="005A3CB6">
            <w:pPr>
              <w:widowControl w:val="0"/>
              <w:autoSpaceDE w:val="0"/>
              <w:autoSpaceDN w:val="0"/>
              <w:adjustRightInd w:val="0"/>
              <w:spacing w:line="256" w:lineRule="auto"/>
              <w:rPr>
                <w:rFonts w:ascii="Calibri" w:hAnsi="Calibri" w:cs="Calibri"/>
                <w:sz w:val="20"/>
              </w:rPr>
            </w:pPr>
            <w:r w:rsidRPr="005A3CB6">
              <w:rPr>
                <w:rFonts w:ascii="Calibri" w:hAnsi="Calibri" w:cs="Calibri"/>
                <w:sz w:val="20"/>
              </w:rPr>
              <w:t>Full UK Driving Licence and have access to a vehicle (which can be used for business purposes) to travel between sites</w:t>
            </w:r>
          </w:p>
          <w:p w14:paraId="6C49A25F" w14:textId="77777777" w:rsidR="005A3CB6" w:rsidRPr="005A3CB6" w:rsidRDefault="005A3CB6" w:rsidP="005A3CB6">
            <w:pPr>
              <w:widowControl w:val="0"/>
              <w:autoSpaceDE w:val="0"/>
              <w:autoSpaceDN w:val="0"/>
              <w:adjustRightInd w:val="0"/>
              <w:spacing w:line="256" w:lineRule="auto"/>
              <w:rPr>
                <w:rFonts w:ascii="Calibri" w:hAnsi="Calibri" w:cs="Calibri"/>
                <w:sz w:val="20"/>
              </w:rPr>
            </w:pPr>
            <w:r w:rsidRPr="005A3CB6">
              <w:rPr>
                <w:rFonts w:ascii="Calibri" w:hAnsi="Calibri" w:cs="Calibri"/>
                <w:sz w:val="20"/>
              </w:rPr>
              <w:t>Enhanced DBS Clearance required</w:t>
            </w:r>
          </w:p>
          <w:p w14:paraId="5FE71690" w14:textId="48516A06" w:rsidR="005A3CB6" w:rsidRPr="005A3CB6" w:rsidRDefault="005A3CB6" w:rsidP="005A3CB6">
            <w:pPr>
              <w:widowControl w:val="0"/>
              <w:autoSpaceDE w:val="0"/>
              <w:autoSpaceDN w:val="0"/>
              <w:adjustRightInd w:val="0"/>
              <w:spacing w:line="256" w:lineRule="auto"/>
              <w:rPr>
                <w:rFonts w:ascii="Calibri" w:hAnsi="Calibri" w:cs="Calibri"/>
                <w:noProof/>
                <w:sz w:val="20"/>
              </w:rPr>
            </w:pPr>
            <w:r w:rsidRPr="005A3CB6">
              <w:rPr>
                <w:rFonts w:ascii="Calibri" w:hAnsi="Calibri" w:cs="Calibri"/>
                <w:noProof/>
                <w:sz w:val="20"/>
              </w:rPr>
              <w:t>To be committed to safeguarding and promoting the welfare of children, young people and vulnerable adults and follow the charity</w:t>
            </w:r>
            <w:r w:rsidR="0088767B">
              <w:rPr>
                <w:rFonts w:ascii="Calibri" w:hAnsi="Calibri" w:cs="Calibri"/>
                <w:noProof/>
                <w:sz w:val="20"/>
              </w:rPr>
              <w:t>'</w:t>
            </w:r>
            <w:r w:rsidRPr="005A3CB6">
              <w:rPr>
                <w:rFonts w:ascii="Calibri" w:hAnsi="Calibri" w:cs="Calibri"/>
                <w:noProof/>
                <w:sz w:val="20"/>
              </w:rPr>
              <w:t>s Safeguarding Polic</w:t>
            </w:r>
            <w:r w:rsidR="00666185">
              <w:rPr>
                <w:rFonts w:ascii="Calibri" w:hAnsi="Calibri" w:cs="Calibri"/>
                <w:noProof/>
                <w:sz w:val="20"/>
              </w:rPr>
              <w:t>y</w:t>
            </w:r>
            <w:r w:rsidRPr="005A3CB6">
              <w:rPr>
                <w:rFonts w:ascii="Calibri" w:hAnsi="Calibri" w:cs="Calibri"/>
                <w:noProof/>
                <w:sz w:val="20"/>
              </w:rPr>
              <w:t xml:space="preserve"> &amp; Procedures</w:t>
            </w:r>
          </w:p>
        </w:tc>
        <w:tc>
          <w:tcPr>
            <w:tcW w:w="1247" w:type="dxa"/>
            <w:tcBorders>
              <w:top w:val="single" w:sz="4" w:space="0" w:color="auto"/>
              <w:left w:val="single" w:sz="4" w:space="0" w:color="auto"/>
              <w:bottom w:val="single" w:sz="4" w:space="0" w:color="auto"/>
              <w:right w:val="single" w:sz="4" w:space="0" w:color="auto"/>
            </w:tcBorders>
            <w:hideMark/>
          </w:tcPr>
          <w:p w14:paraId="3F597C7C" w14:textId="77777777" w:rsidR="005A3CB6" w:rsidRPr="005A3CB6" w:rsidRDefault="005A3CB6" w:rsidP="005A3CB6">
            <w:pPr>
              <w:widowControl w:val="0"/>
              <w:autoSpaceDE w:val="0"/>
              <w:autoSpaceDN w:val="0"/>
              <w:adjustRightInd w:val="0"/>
              <w:spacing w:line="256" w:lineRule="auto"/>
              <w:rPr>
                <w:rFonts w:ascii="Calibri" w:hAnsi="Calibri" w:cs="Calibri"/>
                <w:noProof/>
                <w:sz w:val="20"/>
              </w:rPr>
            </w:pPr>
            <w:r w:rsidRPr="005A3CB6">
              <w:rPr>
                <w:rFonts w:ascii="Calibri" w:hAnsi="Calibri" w:cs="Calibri"/>
                <w:noProof/>
                <w:sz w:val="20"/>
              </w:rPr>
              <w:t xml:space="preserve">AF/I </w:t>
            </w:r>
          </w:p>
          <w:p w14:paraId="670989A5" w14:textId="77777777" w:rsidR="005A3CB6" w:rsidRPr="005A3CB6" w:rsidRDefault="005A3CB6" w:rsidP="005A3CB6">
            <w:pPr>
              <w:widowControl w:val="0"/>
              <w:autoSpaceDE w:val="0"/>
              <w:autoSpaceDN w:val="0"/>
              <w:adjustRightInd w:val="0"/>
              <w:spacing w:line="256" w:lineRule="auto"/>
              <w:rPr>
                <w:rFonts w:ascii="Calibri" w:hAnsi="Calibri" w:cs="Calibri"/>
                <w:noProof/>
                <w:sz w:val="20"/>
              </w:rPr>
            </w:pPr>
            <w:r w:rsidRPr="005A3CB6">
              <w:rPr>
                <w:rFonts w:ascii="Calibri" w:hAnsi="Calibri" w:cs="Calibri"/>
                <w:noProof/>
                <w:sz w:val="20"/>
              </w:rPr>
              <w:t>AF/I</w:t>
            </w:r>
          </w:p>
          <w:p w14:paraId="73F26EA8" w14:textId="77777777" w:rsidR="005A3CB6" w:rsidRPr="005A3CB6" w:rsidRDefault="005A3CB6" w:rsidP="005A3CB6">
            <w:pPr>
              <w:widowControl w:val="0"/>
              <w:autoSpaceDE w:val="0"/>
              <w:autoSpaceDN w:val="0"/>
              <w:adjustRightInd w:val="0"/>
              <w:spacing w:line="256" w:lineRule="auto"/>
              <w:rPr>
                <w:rFonts w:ascii="Calibri" w:hAnsi="Calibri" w:cs="Calibri"/>
                <w:noProof/>
                <w:sz w:val="20"/>
              </w:rPr>
            </w:pPr>
            <w:r w:rsidRPr="005A3CB6">
              <w:rPr>
                <w:rFonts w:ascii="Calibri" w:hAnsi="Calibri" w:cs="Calibri"/>
                <w:noProof/>
                <w:sz w:val="20"/>
              </w:rPr>
              <w:t>AF/I</w:t>
            </w:r>
          </w:p>
          <w:p w14:paraId="368C1C91" w14:textId="77777777" w:rsidR="005A3CB6" w:rsidRPr="005A3CB6" w:rsidRDefault="005A3CB6" w:rsidP="005A3CB6">
            <w:pPr>
              <w:widowControl w:val="0"/>
              <w:autoSpaceDE w:val="0"/>
              <w:autoSpaceDN w:val="0"/>
              <w:adjustRightInd w:val="0"/>
              <w:spacing w:line="256" w:lineRule="auto"/>
              <w:rPr>
                <w:rFonts w:ascii="Calibri" w:hAnsi="Calibri" w:cs="Calibri"/>
                <w:noProof/>
                <w:sz w:val="20"/>
              </w:rPr>
            </w:pPr>
            <w:r w:rsidRPr="005A3CB6">
              <w:rPr>
                <w:rFonts w:ascii="Calibri" w:hAnsi="Calibri" w:cs="Calibri"/>
                <w:noProof/>
                <w:sz w:val="20"/>
              </w:rPr>
              <w:t xml:space="preserve">AF/I </w:t>
            </w:r>
          </w:p>
          <w:p w14:paraId="3830B221" w14:textId="77777777" w:rsidR="005A3CB6" w:rsidRPr="005A3CB6" w:rsidRDefault="005A3CB6" w:rsidP="005A3CB6">
            <w:pPr>
              <w:widowControl w:val="0"/>
              <w:autoSpaceDE w:val="0"/>
              <w:autoSpaceDN w:val="0"/>
              <w:adjustRightInd w:val="0"/>
              <w:spacing w:line="256" w:lineRule="auto"/>
              <w:rPr>
                <w:rFonts w:ascii="Calibri" w:hAnsi="Calibri" w:cs="Calibri"/>
                <w:noProof/>
                <w:sz w:val="20"/>
              </w:rPr>
            </w:pPr>
            <w:r w:rsidRPr="005A3CB6">
              <w:rPr>
                <w:rFonts w:ascii="Calibri" w:hAnsi="Calibri" w:cs="Calibri"/>
                <w:noProof/>
                <w:sz w:val="20"/>
              </w:rPr>
              <w:t xml:space="preserve">AF/I </w:t>
            </w:r>
          </w:p>
        </w:tc>
      </w:tr>
    </w:tbl>
    <w:p w14:paraId="07CBBA68" w14:textId="77777777" w:rsidR="005A3CB6" w:rsidRDefault="005A3CB6" w:rsidP="00D91A5B">
      <w:pPr>
        <w:rPr>
          <w:rFonts w:ascii="Arial" w:hAnsi="Arial" w:cs="Arial"/>
          <w:b/>
        </w:rPr>
        <w:sectPr w:rsidR="005A3CB6" w:rsidSect="005A3CB6">
          <w:pgSz w:w="15840" w:h="12240" w:orient="landscape"/>
          <w:pgMar w:top="1361" w:right="851" w:bottom="1361" w:left="851" w:header="720" w:footer="720" w:gutter="0"/>
          <w:cols w:space="720"/>
        </w:sectPr>
      </w:pPr>
    </w:p>
    <w:p w14:paraId="1F6669FB" w14:textId="77777777" w:rsidR="006D102E" w:rsidRDefault="006D102E" w:rsidP="006D102E">
      <w:pPr>
        <w:rPr>
          <w:rFonts w:asciiTheme="minorHAnsi" w:hAnsiTheme="minorHAnsi" w:cstheme="minorHAnsi"/>
          <w:b/>
          <w:iCs/>
          <w:sz w:val="28"/>
          <w:szCs w:val="28"/>
        </w:rPr>
      </w:pPr>
      <w:r>
        <w:rPr>
          <w:rFonts w:asciiTheme="minorHAnsi" w:hAnsiTheme="minorHAnsi" w:cstheme="minorHAnsi"/>
          <w:b/>
          <w:iCs/>
          <w:sz w:val="28"/>
          <w:szCs w:val="28"/>
        </w:rPr>
        <w:lastRenderedPageBreak/>
        <w:t>APPENDIX</w:t>
      </w:r>
    </w:p>
    <w:p w14:paraId="36FC7510" w14:textId="77777777" w:rsidR="006D102E" w:rsidRPr="00F82920" w:rsidRDefault="006D102E" w:rsidP="006D102E">
      <w:pPr>
        <w:jc w:val="center"/>
        <w:rPr>
          <w:rFonts w:asciiTheme="minorHAnsi" w:hAnsiTheme="minorHAnsi" w:cstheme="minorHAnsi"/>
          <w:b/>
          <w:iCs/>
          <w:sz w:val="28"/>
          <w:szCs w:val="28"/>
        </w:rPr>
      </w:pPr>
      <w:r w:rsidRPr="00F82920">
        <w:rPr>
          <w:rFonts w:asciiTheme="minorHAnsi" w:hAnsiTheme="minorHAnsi" w:cstheme="minorHAnsi"/>
          <w:b/>
          <w:iCs/>
          <w:sz w:val="28"/>
          <w:szCs w:val="28"/>
        </w:rPr>
        <w:t>CURRENT IT SYSTEM</w:t>
      </w:r>
    </w:p>
    <w:p w14:paraId="0E23A71B" w14:textId="77777777" w:rsidR="006D102E" w:rsidRPr="00D242B7" w:rsidRDefault="006D102E" w:rsidP="006D102E">
      <w:pPr>
        <w:rPr>
          <w:rFonts w:asciiTheme="minorHAnsi" w:hAnsiTheme="minorHAnsi" w:cstheme="minorHAnsi"/>
          <w:b/>
          <w:iCs/>
          <w:szCs w:val="24"/>
        </w:rPr>
      </w:pPr>
    </w:p>
    <w:p w14:paraId="08CE6472" w14:textId="77777777" w:rsidR="006D102E" w:rsidRPr="00434E03" w:rsidRDefault="006D102E" w:rsidP="006D102E">
      <w:pPr>
        <w:rPr>
          <w:rFonts w:asciiTheme="minorHAnsi" w:hAnsiTheme="minorHAnsi" w:cstheme="minorHAnsi"/>
          <w:b/>
          <w:iCs/>
        </w:rPr>
      </w:pPr>
      <w:r w:rsidRPr="00434E03">
        <w:rPr>
          <w:rFonts w:asciiTheme="minorHAnsi" w:hAnsiTheme="minorHAnsi" w:cstheme="minorHAnsi"/>
        </w:rPr>
        <w:t>Dudley Lodge implemented a cloud-based I</w:t>
      </w:r>
      <w:r>
        <w:rPr>
          <w:rFonts w:asciiTheme="minorHAnsi" w:hAnsiTheme="minorHAnsi" w:cstheme="minorHAnsi"/>
        </w:rPr>
        <w:t>T</w:t>
      </w:r>
      <w:r w:rsidRPr="00434E03">
        <w:rPr>
          <w:rFonts w:asciiTheme="minorHAnsi" w:hAnsiTheme="minorHAnsi" w:cstheme="minorHAnsi"/>
        </w:rPr>
        <w:t xml:space="preserve"> infrastructure in 2018 to give staff and trustees the best user experience and the freedom to work on a range of devices from any location.</w:t>
      </w:r>
    </w:p>
    <w:p w14:paraId="70F00E47" w14:textId="77777777" w:rsidR="006D102E" w:rsidRPr="00434E03" w:rsidRDefault="006D102E" w:rsidP="006D102E">
      <w:pPr>
        <w:rPr>
          <w:rFonts w:asciiTheme="minorHAnsi" w:hAnsiTheme="minorHAnsi" w:cstheme="minorHAnsi"/>
          <w:b/>
          <w:iCs/>
          <w:sz w:val="16"/>
          <w:szCs w:val="16"/>
        </w:rPr>
      </w:pPr>
    </w:p>
    <w:p w14:paraId="4460A1B8" w14:textId="77777777" w:rsidR="006D102E" w:rsidRPr="00434E03" w:rsidRDefault="006D102E" w:rsidP="006D102E">
      <w:pPr>
        <w:pStyle w:val="Heading2"/>
        <w:rPr>
          <w:rFonts w:asciiTheme="minorHAnsi" w:hAnsiTheme="minorHAnsi" w:cstheme="minorHAnsi"/>
          <w:b w:val="0"/>
          <w:bCs/>
          <w:u w:val="none"/>
        </w:rPr>
      </w:pPr>
      <w:bookmarkStart w:id="1" w:name="_Toc1058524"/>
      <w:r w:rsidRPr="00434E03">
        <w:rPr>
          <w:rFonts w:asciiTheme="minorHAnsi" w:hAnsiTheme="minorHAnsi" w:cstheme="minorHAnsi"/>
          <w:b w:val="0"/>
          <w:bCs/>
        </w:rPr>
        <w:t>Cloud Infrastructure</w:t>
      </w:r>
      <w:bookmarkEnd w:id="1"/>
      <w:r w:rsidRPr="00434E03">
        <w:rPr>
          <w:rFonts w:asciiTheme="minorHAnsi" w:hAnsiTheme="minorHAnsi" w:cstheme="minorHAnsi"/>
          <w:b w:val="0"/>
          <w:bCs/>
          <w:u w:val="none"/>
        </w:rPr>
        <w:t xml:space="preserve"> (responsibility of external I</w:t>
      </w:r>
      <w:r>
        <w:rPr>
          <w:rFonts w:asciiTheme="minorHAnsi" w:hAnsiTheme="minorHAnsi" w:cstheme="minorHAnsi"/>
          <w:b w:val="0"/>
          <w:bCs/>
          <w:u w:val="none"/>
        </w:rPr>
        <w:t>T</w:t>
      </w:r>
      <w:r w:rsidRPr="00434E03">
        <w:rPr>
          <w:rFonts w:asciiTheme="minorHAnsi" w:hAnsiTheme="minorHAnsi" w:cstheme="minorHAnsi"/>
          <w:b w:val="0"/>
          <w:bCs/>
          <w:u w:val="none"/>
        </w:rPr>
        <w:t xml:space="preserve"> company)</w:t>
      </w:r>
    </w:p>
    <w:p w14:paraId="4A28E749" w14:textId="77777777" w:rsidR="006D102E" w:rsidRPr="00434E03" w:rsidRDefault="006D102E" w:rsidP="006D102E">
      <w:pPr>
        <w:rPr>
          <w:rFonts w:asciiTheme="minorHAnsi" w:hAnsiTheme="minorHAnsi" w:cstheme="minorHAnsi"/>
          <w:sz w:val="16"/>
          <w:szCs w:val="16"/>
        </w:rPr>
      </w:pPr>
    </w:p>
    <w:p w14:paraId="1E3DB463" w14:textId="77777777" w:rsidR="006D102E" w:rsidRPr="00434E03" w:rsidRDefault="006D102E" w:rsidP="006D102E">
      <w:pPr>
        <w:pStyle w:val="TextLevel1"/>
        <w:rPr>
          <w:rFonts w:cstheme="minorHAnsi"/>
        </w:rPr>
      </w:pPr>
      <w:r w:rsidRPr="00434E03">
        <w:rPr>
          <w:rFonts w:cstheme="minorHAnsi"/>
        </w:rPr>
        <w:t xml:space="preserve">The cloud environment designed, deployed and managed by an external company in collaboration with the Dudley Lodge senior management team offers virtual desktop and email services for the entire </w:t>
      </w:r>
      <w:proofErr w:type="spellStart"/>
      <w:r w:rsidRPr="00434E03">
        <w:rPr>
          <w:rFonts w:cstheme="minorHAnsi"/>
        </w:rPr>
        <w:t>organisation</w:t>
      </w:r>
      <w:proofErr w:type="spellEnd"/>
      <w:r w:rsidRPr="00434E03">
        <w:rPr>
          <w:rFonts w:cstheme="minorHAnsi"/>
        </w:rPr>
        <w:t xml:space="preserve">, across the </w:t>
      </w:r>
      <w:proofErr w:type="spellStart"/>
      <w:r w:rsidRPr="00434E03">
        <w:rPr>
          <w:rFonts w:cstheme="minorHAnsi"/>
        </w:rPr>
        <w:t>centres</w:t>
      </w:r>
      <w:proofErr w:type="spellEnd"/>
      <w:r w:rsidRPr="00434E03">
        <w:rPr>
          <w:rFonts w:cstheme="minorHAnsi"/>
        </w:rPr>
        <w:t>: Dudley Lodge (Coventry) and Bonner House (Birmingham).</w:t>
      </w:r>
    </w:p>
    <w:p w14:paraId="403DFDC6" w14:textId="77777777" w:rsidR="006D102E" w:rsidRPr="00434E03" w:rsidRDefault="006D102E" w:rsidP="006D102E">
      <w:pPr>
        <w:pStyle w:val="TextLevel1"/>
        <w:rPr>
          <w:rFonts w:cstheme="minorHAnsi"/>
        </w:rPr>
      </w:pPr>
      <w:r w:rsidRPr="00434E03">
        <w:rPr>
          <w:rFonts w:cstheme="minorHAnsi"/>
        </w:rPr>
        <w:t>The Azure environment which offers the virtual desktop sessions to every organisation user, accessible from everywhere, inside or outside the physical offices, with just a click and a set of domain credentials.</w:t>
      </w:r>
    </w:p>
    <w:p w14:paraId="253D7D88" w14:textId="77777777" w:rsidR="006D102E" w:rsidRPr="00434E03" w:rsidRDefault="006D102E" w:rsidP="006D102E">
      <w:pPr>
        <w:pStyle w:val="TextLevel1"/>
        <w:rPr>
          <w:rFonts w:cstheme="minorHAnsi"/>
          <w:lang w:val="en-GB"/>
        </w:rPr>
      </w:pPr>
      <w:r w:rsidRPr="00434E03">
        <w:rPr>
          <w:rFonts w:cstheme="minorHAnsi"/>
        </w:rPr>
        <w:t>The cloud infrastructure is composed of:</w:t>
      </w:r>
    </w:p>
    <w:p w14:paraId="430593C3" w14:textId="77777777" w:rsidR="006D102E" w:rsidRPr="00434E03" w:rsidRDefault="006D102E" w:rsidP="006D102E">
      <w:pPr>
        <w:pStyle w:val="TextLevel1"/>
        <w:numPr>
          <w:ilvl w:val="0"/>
          <w:numId w:val="25"/>
        </w:numPr>
        <w:rPr>
          <w:rFonts w:cstheme="minorHAnsi"/>
        </w:rPr>
      </w:pPr>
      <w:r w:rsidRPr="00434E03">
        <w:rPr>
          <w:rFonts w:cstheme="minorHAnsi"/>
        </w:rPr>
        <w:t xml:space="preserve">One Domain Controller which is necessary for Domain Authentication (Active Directory), Domain Name Services (DNS), Group Policy Management (GPO), Network Security Policies (NPS), Files and Storage Services, Remote Desktop Licensing Management. On top of these, the server is running a Microsoft Application, called Azure AD Connect which </w:t>
      </w:r>
      <w:proofErr w:type="spellStart"/>
      <w:r w:rsidRPr="00434E03">
        <w:rPr>
          <w:rFonts w:cstheme="minorHAnsi"/>
        </w:rPr>
        <w:t>synchronises</w:t>
      </w:r>
      <w:proofErr w:type="spellEnd"/>
      <w:r w:rsidRPr="00434E03">
        <w:rPr>
          <w:rFonts w:cstheme="minorHAnsi"/>
        </w:rPr>
        <w:t xml:space="preserve"> the content of the local Active Directory with Azure Active Directory and specifically, Office 365. </w:t>
      </w:r>
    </w:p>
    <w:p w14:paraId="48027303" w14:textId="77777777" w:rsidR="006D102E" w:rsidRPr="00434E03" w:rsidRDefault="006D102E" w:rsidP="006D102E">
      <w:pPr>
        <w:pStyle w:val="TextLevel1"/>
        <w:numPr>
          <w:ilvl w:val="0"/>
          <w:numId w:val="25"/>
        </w:numPr>
        <w:rPr>
          <w:rFonts w:cstheme="minorHAnsi"/>
        </w:rPr>
      </w:pPr>
      <w:r w:rsidRPr="00434E03">
        <w:rPr>
          <w:rFonts w:cstheme="minorHAnsi"/>
        </w:rPr>
        <w:t>One Terminal Server, which is a session</w:t>
      </w:r>
      <w:r>
        <w:rPr>
          <w:rFonts w:cstheme="minorHAnsi"/>
        </w:rPr>
        <w:t>-</w:t>
      </w:r>
      <w:r w:rsidRPr="00434E03">
        <w:rPr>
          <w:rFonts w:cstheme="minorHAnsi"/>
        </w:rPr>
        <w:t>based virtual remote desktop installed with all the software applications needed for the day-to-day work, including the Microsoft Office suite. Additionally, users have access to the company file shares, based on specific Security Groups that grant them custom NTFS permissions to the files. The users only have access to the files and folders they need</w:t>
      </w:r>
      <w:r>
        <w:rPr>
          <w:rFonts w:cstheme="minorHAnsi"/>
        </w:rPr>
        <w:t>,</w:t>
      </w:r>
      <w:r w:rsidRPr="00434E03">
        <w:rPr>
          <w:rFonts w:cstheme="minorHAnsi"/>
        </w:rPr>
        <w:t xml:space="preserve"> and any others are obscured from view. The shares are accessible as mapped drives using SMB protocol, at the user session</w:t>
      </w:r>
      <w:r>
        <w:rPr>
          <w:rFonts w:cstheme="minorHAnsi"/>
        </w:rPr>
        <w:t>-</w:t>
      </w:r>
      <w:r w:rsidRPr="00434E03">
        <w:rPr>
          <w:rFonts w:cstheme="minorHAnsi"/>
        </w:rPr>
        <w:t>level.</w:t>
      </w:r>
    </w:p>
    <w:p w14:paraId="21030565" w14:textId="77777777" w:rsidR="006D102E" w:rsidRPr="00434E03" w:rsidRDefault="006D102E" w:rsidP="006D102E">
      <w:pPr>
        <w:pStyle w:val="TextLevel1"/>
        <w:numPr>
          <w:ilvl w:val="0"/>
          <w:numId w:val="25"/>
        </w:numPr>
        <w:rPr>
          <w:rFonts w:cstheme="minorHAnsi"/>
        </w:rPr>
      </w:pPr>
      <w:r w:rsidRPr="00434E03">
        <w:rPr>
          <w:rFonts w:cstheme="minorHAnsi"/>
        </w:rPr>
        <w:t>One WatchGuard Virtual Firewall Appliance to protect the cloud network from harmful cyber-attacks and malware as well as monitoring and controlling the network traffic through the cloud environment gateway.</w:t>
      </w:r>
    </w:p>
    <w:p w14:paraId="0BF2BC3A" w14:textId="77777777" w:rsidR="006D102E" w:rsidRPr="00434E03" w:rsidRDefault="006D102E" w:rsidP="006D102E">
      <w:pPr>
        <w:pStyle w:val="TextLevel1"/>
        <w:rPr>
          <w:rFonts w:cstheme="minorHAnsi"/>
        </w:rPr>
      </w:pPr>
      <w:r w:rsidRPr="00434E03">
        <w:rPr>
          <w:rFonts w:cstheme="minorHAnsi"/>
        </w:rPr>
        <w:t>The Cloud system is always available (24/7) with the Domain Controller and W</w:t>
      </w:r>
      <w:r>
        <w:rPr>
          <w:rFonts w:cstheme="minorHAnsi"/>
        </w:rPr>
        <w:t>G</w:t>
      </w:r>
      <w:r w:rsidRPr="00434E03">
        <w:rPr>
          <w:rFonts w:cstheme="minorHAnsi"/>
        </w:rPr>
        <w:t xml:space="preserve"> remaining up at all times and the Terminal Server running two sizes, a </w:t>
      </w:r>
      <w:r>
        <w:rPr>
          <w:rFonts w:cstheme="minorHAnsi"/>
        </w:rPr>
        <w:t>"</w:t>
      </w:r>
      <w:r w:rsidRPr="00434E03">
        <w:rPr>
          <w:rFonts w:cstheme="minorHAnsi"/>
        </w:rPr>
        <w:t>day</w:t>
      </w:r>
      <w:r>
        <w:rPr>
          <w:rFonts w:cstheme="minorHAnsi"/>
        </w:rPr>
        <w:t>"</w:t>
      </w:r>
      <w:r w:rsidRPr="00434E03">
        <w:rPr>
          <w:rFonts w:cstheme="minorHAnsi"/>
        </w:rPr>
        <w:t xml:space="preserve"> size, which is able to accommodate the full complement of users, and a </w:t>
      </w:r>
      <w:r>
        <w:rPr>
          <w:rFonts w:cstheme="minorHAnsi"/>
        </w:rPr>
        <w:t>"</w:t>
      </w:r>
      <w:r w:rsidRPr="00434E03">
        <w:rPr>
          <w:rFonts w:cstheme="minorHAnsi"/>
        </w:rPr>
        <w:t>night</w:t>
      </w:r>
      <w:r>
        <w:rPr>
          <w:rFonts w:cstheme="minorHAnsi"/>
        </w:rPr>
        <w:t>"</w:t>
      </w:r>
      <w:r w:rsidRPr="00434E03">
        <w:rPr>
          <w:rFonts w:cstheme="minorHAnsi"/>
        </w:rPr>
        <w:t xml:space="preserve"> size, which offers fewer processing resources (CPU, RAM) to reduce running costs during lighter workload periods.</w:t>
      </w:r>
    </w:p>
    <w:p w14:paraId="7A2BA9F3" w14:textId="77777777" w:rsidR="006D102E" w:rsidRPr="00434E03" w:rsidRDefault="006D102E" w:rsidP="006D102E">
      <w:pPr>
        <w:pStyle w:val="TextLevel1"/>
        <w:rPr>
          <w:rFonts w:cstheme="minorHAnsi"/>
        </w:rPr>
      </w:pPr>
      <w:r w:rsidRPr="00434E03">
        <w:rPr>
          <w:rFonts w:cstheme="minorHAnsi"/>
        </w:rPr>
        <w:t>The machines above are backed-up every night, at 22:00 with daily copies retained for 21 days and additional monthly backups retained for 3 months, providing the possibility of recovering the entire machine or just some files, based on the need, in case of a machine failure or corrupt share files.</w:t>
      </w:r>
    </w:p>
    <w:p w14:paraId="7823C7E9" w14:textId="77777777" w:rsidR="006D102E" w:rsidRPr="00434E03" w:rsidRDefault="006D102E" w:rsidP="006D102E">
      <w:pPr>
        <w:pStyle w:val="TextLevel1"/>
        <w:rPr>
          <w:rFonts w:cstheme="minorHAnsi"/>
        </w:rPr>
      </w:pPr>
      <w:r w:rsidRPr="00434E03">
        <w:rPr>
          <w:rFonts w:cstheme="minorHAnsi"/>
        </w:rPr>
        <w:t>There are site-to-site (</w:t>
      </w:r>
      <w:proofErr w:type="spellStart"/>
      <w:r w:rsidRPr="00434E03">
        <w:rPr>
          <w:rFonts w:cstheme="minorHAnsi"/>
        </w:rPr>
        <w:t>IPSec</w:t>
      </w:r>
      <w:proofErr w:type="spellEnd"/>
      <w:r w:rsidRPr="00434E03">
        <w:rPr>
          <w:rFonts w:cstheme="minorHAnsi"/>
        </w:rPr>
        <w:t xml:space="preserve">) VPN tunnels set up in Azure providing strongly encrypted communication channels with to each branch office. </w:t>
      </w:r>
    </w:p>
    <w:p w14:paraId="0FB92092" w14:textId="77777777" w:rsidR="006D102E" w:rsidRPr="00434E03" w:rsidRDefault="006D102E" w:rsidP="006D102E">
      <w:pPr>
        <w:pStyle w:val="TextLevel1"/>
        <w:rPr>
          <w:rFonts w:cstheme="minorHAnsi"/>
        </w:rPr>
      </w:pPr>
      <w:r w:rsidRPr="00434E03">
        <w:rPr>
          <w:rFonts w:cstheme="minorHAnsi"/>
        </w:rPr>
        <w:t xml:space="preserve">The Terminal Server eliminates the need </w:t>
      </w:r>
      <w:r>
        <w:rPr>
          <w:rFonts w:cstheme="minorHAnsi"/>
        </w:rPr>
        <w:t>for</w:t>
      </w:r>
      <w:r w:rsidRPr="00434E03">
        <w:rPr>
          <w:rFonts w:cstheme="minorHAnsi"/>
        </w:rPr>
        <w:t xml:space="preserve"> using a point-to-site VPN for users.</w:t>
      </w:r>
    </w:p>
    <w:p w14:paraId="4C233C4F" w14:textId="77777777" w:rsidR="006D102E" w:rsidRPr="00BF0E2B" w:rsidRDefault="006D102E" w:rsidP="006D102E">
      <w:pPr>
        <w:pStyle w:val="Heading2"/>
        <w:rPr>
          <w:rFonts w:asciiTheme="minorHAnsi" w:hAnsiTheme="minorHAnsi" w:cstheme="minorHAnsi"/>
          <w:b w:val="0"/>
          <w:bCs/>
        </w:rPr>
      </w:pPr>
      <w:bookmarkStart w:id="2" w:name="_Toc1058525"/>
    </w:p>
    <w:p w14:paraId="7ECD702C" w14:textId="77777777" w:rsidR="006D102E" w:rsidRPr="00BF0E2B" w:rsidRDefault="006D102E" w:rsidP="006D102E">
      <w:pPr>
        <w:pStyle w:val="Heading2"/>
        <w:jc w:val="both"/>
        <w:rPr>
          <w:rFonts w:asciiTheme="minorHAnsi" w:hAnsiTheme="minorHAnsi" w:cstheme="minorHAnsi"/>
          <w:b w:val="0"/>
          <w:bCs/>
        </w:rPr>
      </w:pPr>
      <w:r w:rsidRPr="00BF0E2B">
        <w:rPr>
          <w:rFonts w:asciiTheme="minorHAnsi" w:hAnsiTheme="minorHAnsi" w:cstheme="minorHAnsi"/>
          <w:b w:val="0"/>
          <w:bCs/>
        </w:rPr>
        <w:t>Local Infrastructure</w:t>
      </w:r>
      <w:bookmarkEnd w:id="2"/>
    </w:p>
    <w:p w14:paraId="2A554125" w14:textId="77777777" w:rsidR="006D102E" w:rsidRPr="00BF0E2B" w:rsidRDefault="006D102E" w:rsidP="006D102E">
      <w:pPr>
        <w:jc w:val="both"/>
        <w:rPr>
          <w:rFonts w:asciiTheme="minorHAnsi" w:hAnsiTheme="minorHAnsi" w:cstheme="minorHAnsi"/>
        </w:rPr>
      </w:pPr>
    </w:p>
    <w:p w14:paraId="23B0F758" w14:textId="77777777" w:rsidR="006D102E" w:rsidRDefault="006D102E" w:rsidP="006D102E">
      <w:pPr>
        <w:pStyle w:val="TextLevel1"/>
      </w:pPr>
      <w:r>
        <w:t xml:space="preserve">Each centre has a local core network composed of WatchGuard Firewalls, a series of Cisco managed network switches, </w:t>
      </w:r>
      <w:proofErr w:type="spellStart"/>
      <w:r>
        <w:t>WiFi</w:t>
      </w:r>
      <w:proofErr w:type="spellEnd"/>
      <w:r>
        <w:t xml:space="preserve"> Access Points </w:t>
      </w:r>
      <w:proofErr w:type="spellStart"/>
      <w:r>
        <w:t>utilising</w:t>
      </w:r>
      <w:proofErr w:type="spellEnd"/>
      <w:r>
        <w:t xml:space="preserve"> WatchGuard </w:t>
      </w:r>
      <w:proofErr w:type="spellStart"/>
      <w:r>
        <w:t>WiFi</w:t>
      </w:r>
      <w:proofErr w:type="spellEnd"/>
      <w:r>
        <w:t xml:space="preserve"> Cloud Management, workstations, printing devices, the telephony system (Dudley Lodge and Bonner House), the CCTV systems and a separate and isolated network circuit for the Residents </w:t>
      </w:r>
      <w:proofErr w:type="spellStart"/>
      <w:r>
        <w:t>WiFi</w:t>
      </w:r>
      <w:proofErr w:type="spellEnd"/>
      <w:r>
        <w:t xml:space="preserve"> at Dudley Lodge and Bonner House.</w:t>
      </w:r>
    </w:p>
    <w:p w14:paraId="570DA8B5" w14:textId="77777777" w:rsidR="006D102E" w:rsidRDefault="006D102E" w:rsidP="006D102E">
      <w:pPr>
        <w:pStyle w:val="TextLevel1"/>
      </w:pPr>
      <w:r>
        <w:t>The WatchGuard Firewalls have the role in protecting the network, monitor and control the traffic inside and through the local network gateway. They also keep the VPN tunnels with the Azure environment.</w:t>
      </w:r>
    </w:p>
    <w:p w14:paraId="420E1B5E" w14:textId="77777777" w:rsidR="006D102E" w:rsidRDefault="006D102E" w:rsidP="006D102E">
      <w:pPr>
        <w:pStyle w:val="TextLevel1"/>
      </w:pPr>
      <w:r>
        <w:t xml:space="preserve">The </w:t>
      </w:r>
      <w:proofErr w:type="spellStart"/>
      <w:r>
        <w:t>WiFi</w:t>
      </w:r>
      <w:proofErr w:type="spellEnd"/>
      <w:r>
        <w:t xml:space="preserve"> network is provided by WatchGuard </w:t>
      </w:r>
      <w:proofErr w:type="spellStart"/>
      <w:r>
        <w:t>WiFi</w:t>
      </w:r>
      <w:proofErr w:type="spellEnd"/>
      <w:r>
        <w:t xml:space="preserve"> Cloud and is a fully managed solution with an advanced monitoring and management console.</w:t>
      </w:r>
    </w:p>
    <w:p w14:paraId="323CC967" w14:textId="77777777" w:rsidR="006D102E" w:rsidRDefault="006D102E" w:rsidP="006D102E">
      <w:pPr>
        <w:pStyle w:val="TextLevel1"/>
      </w:pPr>
      <w:r>
        <w:t>The CCTV system also runs off the core network by ensuring the cameras operate via the main managed switched network.</w:t>
      </w:r>
    </w:p>
    <w:p w14:paraId="61074F9B" w14:textId="77777777" w:rsidR="006D102E" w:rsidRDefault="006D102E" w:rsidP="006D102E">
      <w:pPr>
        <w:pStyle w:val="TextLevel1"/>
      </w:pPr>
      <w:r>
        <w:t>All physical servers on-premises were decommissioned in 2018 during the Cloud Migration phase. No means of high availability local storage are necessary as the cloud environment provides all necessary resilience.</w:t>
      </w:r>
    </w:p>
    <w:p w14:paraId="7085C951" w14:textId="77777777" w:rsidR="006D102E" w:rsidRDefault="006D102E" w:rsidP="006D102E">
      <w:pPr>
        <w:pStyle w:val="TextLevel1"/>
      </w:pPr>
      <w:r>
        <w:t xml:space="preserve">The need for controlling the workstations (laptops/tablets/desktops) has been significantly reduced with the use of the Terminal Server, currently the local devices being used as thin clients. The vast majority of them are domain joined, thus easily manageable from a </w:t>
      </w:r>
      <w:proofErr w:type="spellStart"/>
      <w:r>
        <w:t>centralised</w:t>
      </w:r>
      <w:proofErr w:type="spellEnd"/>
      <w:r>
        <w:t xml:space="preserve"> location, the Active Directory/Group Policies.</w:t>
      </w:r>
    </w:p>
    <w:p w14:paraId="57892ABA" w14:textId="77777777" w:rsidR="006D102E" w:rsidRDefault="006D102E" w:rsidP="006D102E">
      <w:pPr>
        <w:pStyle w:val="TextLevel1"/>
      </w:pPr>
      <w:r>
        <w:t xml:space="preserve">The workstations are connected to the local network via Ethernet cables or </w:t>
      </w:r>
      <w:proofErr w:type="spellStart"/>
      <w:r>
        <w:t>WiFi</w:t>
      </w:r>
      <w:proofErr w:type="spellEnd"/>
      <w:r>
        <w:t xml:space="preserve"> connectivity based on the device's capacity.</w:t>
      </w:r>
    </w:p>
    <w:p w14:paraId="44963573" w14:textId="345FAE03" w:rsidR="004A4A78" w:rsidRDefault="004A4A78" w:rsidP="004A4A78">
      <w:pPr>
        <w:jc w:val="both"/>
      </w:pPr>
    </w:p>
    <w:p w14:paraId="55A36B07" w14:textId="6F7A9132" w:rsidR="006D102E" w:rsidRDefault="006D102E" w:rsidP="004A4A78">
      <w:pPr>
        <w:jc w:val="both"/>
      </w:pPr>
      <w:r>
        <w:t>JE</w:t>
      </w:r>
    </w:p>
    <w:p w14:paraId="4C211869" w14:textId="195E07F1" w:rsidR="006D102E" w:rsidRDefault="006D102E" w:rsidP="004A4A78">
      <w:pPr>
        <w:jc w:val="both"/>
      </w:pPr>
      <w:r>
        <w:t>03.02.2021</w:t>
      </w:r>
    </w:p>
    <w:p w14:paraId="781B86F7" w14:textId="77777777" w:rsidR="004A4A78" w:rsidRDefault="004A4A78" w:rsidP="004A4A78">
      <w:pPr>
        <w:jc w:val="both"/>
      </w:pPr>
    </w:p>
    <w:p w14:paraId="2D2A3FCC" w14:textId="77777777" w:rsidR="00D91A5B" w:rsidRPr="00D91A5B" w:rsidRDefault="00D91A5B" w:rsidP="00D91A5B">
      <w:pPr>
        <w:tabs>
          <w:tab w:val="left" w:pos="1095"/>
        </w:tabs>
        <w:rPr>
          <w:rFonts w:ascii="Arial" w:hAnsi="Arial" w:cs="Arial"/>
          <w:sz w:val="20"/>
        </w:rPr>
      </w:pPr>
    </w:p>
    <w:sectPr w:rsidR="00D91A5B" w:rsidRPr="00D91A5B" w:rsidSect="006829E7">
      <w:pgSz w:w="12240" w:h="15840"/>
      <w:pgMar w:top="851" w:right="1361" w:bottom="851"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669E8" w14:textId="77777777" w:rsidR="00A943DD" w:rsidRDefault="00A943DD">
      <w:r>
        <w:separator/>
      </w:r>
    </w:p>
  </w:endnote>
  <w:endnote w:type="continuationSeparator" w:id="0">
    <w:p w14:paraId="57132CB6" w14:textId="77777777" w:rsidR="00A943DD" w:rsidRDefault="00A9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D2456" w14:textId="77777777" w:rsidR="00D91A5B" w:rsidRDefault="00D91A5B" w:rsidP="003364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17D055" w14:textId="77777777" w:rsidR="00D91A5B" w:rsidRDefault="00D91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F1474" w14:textId="77777777" w:rsidR="00D91A5B" w:rsidRDefault="00D91A5B" w:rsidP="003364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0B24">
      <w:rPr>
        <w:rStyle w:val="PageNumber"/>
        <w:noProof/>
      </w:rPr>
      <w:t>8</w:t>
    </w:r>
    <w:r>
      <w:rPr>
        <w:rStyle w:val="PageNumber"/>
      </w:rPr>
      <w:fldChar w:fldCharType="end"/>
    </w:r>
  </w:p>
  <w:p w14:paraId="545096FB" w14:textId="77777777" w:rsidR="00D91A5B" w:rsidRDefault="00D91A5B">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7223D" w14:textId="77777777" w:rsidR="00A943DD" w:rsidRDefault="00A943DD">
      <w:r>
        <w:separator/>
      </w:r>
    </w:p>
  </w:footnote>
  <w:footnote w:type="continuationSeparator" w:id="0">
    <w:p w14:paraId="433DFB72" w14:textId="77777777" w:rsidR="00A943DD" w:rsidRDefault="00A94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D1C58"/>
    <w:multiLevelType w:val="hybridMultilevel"/>
    <w:tmpl w:val="089CC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61420"/>
    <w:multiLevelType w:val="hybridMultilevel"/>
    <w:tmpl w:val="A9F4822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E61C1"/>
    <w:multiLevelType w:val="hybridMultilevel"/>
    <w:tmpl w:val="D4E6F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12B6C"/>
    <w:multiLevelType w:val="hybridMultilevel"/>
    <w:tmpl w:val="FE82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F87A03"/>
    <w:multiLevelType w:val="hybridMultilevel"/>
    <w:tmpl w:val="3EEAE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52EF4"/>
    <w:multiLevelType w:val="multilevel"/>
    <w:tmpl w:val="19485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B07238"/>
    <w:multiLevelType w:val="multilevel"/>
    <w:tmpl w:val="3DB0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6449D4"/>
    <w:multiLevelType w:val="multilevel"/>
    <w:tmpl w:val="0694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8B0DA0"/>
    <w:multiLevelType w:val="hybridMultilevel"/>
    <w:tmpl w:val="D3EA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2522BA"/>
    <w:multiLevelType w:val="hybridMultilevel"/>
    <w:tmpl w:val="7ACA1FF6"/>
    <w:lvl w:ilvl="0" w:tplc="1F06916C">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FA0415"/>
    <w:multiLevelType w:val="hybridMultilevel"/>
    <w:tmpl w:val="F1F27182"/>
    <w:lvl w:ilvl="0" w:tplc="3AB6AF7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3139C6"/>
    <w:multiLevelType w:val="hybridMultilevel"/>
    <w:tmpl w:val="29CA9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0477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36A9311F"/>
    <w:multiLevelType w:val="hybridMultilevel"/>
    <w:tmpl w:val="3860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043570"/>
    <w:multiLevelType w:val="hybridMultilevel"/>
    <w:tmpl w:val="8D86F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FE743F"/>
    <w:multiLevelType w:val="hybridMultilevel"/>
    <w:tmpl w:val="975C3554"/>
    <w:lvl w:ilvl="0" w:tplc="48E84C5A">
      <w:start w:val="1"/>
      <w:numFmt w:val="decimal"/>
      <w:lvlText w:val="%1."/>
      <w:lvlJc w:val="left"/>
      <w:pPr>
        <w:ind w:left="284" w:firstLine="17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024AA9"/>
    <w:multiLevelType w:val="hybridMultilevel"/>
    <w:tmpl w:val="85849C16"/>
    <w:lvl w:ilvl="0" w:tplc="2E70F352">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99"/>
        </w:tabs>
        <w:ind w:left="1099" w:hanging="360"/>
      </w:pPr>
      <w:rPr>
        <w:rFonts w:ascii="Courier New" w:hAnsi="Courier New" w:cs="Courier New" w:hint="default"/>
      </w:rPr>
    </w:lvl>
    <w:lvl w:ilvl="2" w:tplc="04090005" w:tentative="1">
      <w:start w:val="1"/>
      <w:numFmt w:val="bullet"/>
      <w:lvlText w:val=""/>
      <w:lvlJc w:val="left"/>
      <w:pPr>
        <w:tabs>
          <w:tab w:val="num" w:pos="1819"/>
        </w:tabs>
        <w:ind w:left="1819" w:hanging="360"/>
      </w:pPr>
      <w:rPr>
        <w:rFonts w:ascii="Wingdings" w:hAnsi="Wingdings" w:hint="default"/>
      </w:rPr>
    </w:lvl>
    <w:lvl w:ilvl="3" w:tplc="04090001" w:tentative="1">
      <w:start w:val="1"/>
      <w:numFmt w:val="bullet"/>
      <w:lvlText w:val=""/>
      <w:lvlJc w:val="left"/>
      <w:pPr>
        <w:tabs>
          <w:tab w:val="num" w:pos="2539"/>
        </w:tabs>
        <w:ind w:left="2539" w:hanging="360"/>
      </w:pPr>
      <w:rPr>
        <w:rFonts w:ascii="Symbol" w:hAnsi="Symbol" w:hint="default"/>
      </w:rPr>
    </w:lvl>
    <w:lvl w:ilvl="4" w:tplc="04090003" w:tentative="1">
      <w:start w:val="1"/>
      <w:numFmt w:val="bullet"/>
      <w:lvlText w:val="o"/>
      <w:lvlJc w:val="left"/>
      <w:pPr>
        <w:tabs>
          <w:tab w:val="num" w:pos="3259"/>
        </w:tabs>
        <w:ind w:left="3259" w:hanging="360"/>
      </w:pPr>
      <w:rPr>
        <w:rFonts w:ascii="Courier New" w:hAnsi="Courier New" w:cs="Courier New" w:hint="default"/>
      </w:rPr>
    </w:lvl>
    <w:lvl w:ilvl="5" w:tplc="04090005" w:tentative="1">
      <w:start w:val="1"/>
      <w:numFmt w:val="bullet"/>
      <w:lvlText w:val=""/>
      <w:lvlJc w:val="left"/>
      <w:pPr>
        <w:tabs>
          <w:tab w:val="num" w:pos="3979"/>
        </w:tabs>
        <w:ind w:left="3979" w:hanging="360"/>
      </w:pPr>
      <w:rPr>
        <w:rFonts w:ascii="Wingdings" w:hAnsi="Wingdings" w:hint="default"/>
      </w:rPr>
    </w:lvl>
    <w:lvl w:ilvl="6" w:tplc="04090001" w:tentative="1">
      <w:start w:val="1"/>
      <w:numFmt w:val="bullet"/>
      <w:lvlText w:val=""/>
      <w:lvlJc w:val="left"/>
      <w:pPr>
        <w:tabs>
          <w:tab w:val="num" w:pos="4699"/>
        </w:tabs>
        <w:ind w:left="4699" w:hanging="360"/>
      </w:pPr>
      <w:rPr>
        <w:rFonts w:ascii="Symbol" w:hAnsi="Symbol" w:hint="default"/>
      </w:rPr>
    </w:lvl>
    <w:lvl w:ilvl="7" w:tplc="04090003" w:tentative="1">
      <w:start w:val="1"/>
      <w:numFmt w:val="bullet"/>
      <w:lvlText w:val="o"/>
      <w:lvlJc w:val="left"/>
      <w:pPr>
        <w:tabs>
          <w:tab w:val="num" w:pos="5419"/>
        </w:tabs>
        <w:ind w:left="5419" w:hanging="360"/>
      </w:pPr>
      <w:rPr>
        <w:rFonts w:ascii="Courier New" w:hAnsi="Courier New" w:cs="Courier New" w:hint="default"/>
      </w:rPr>
    </w:lvl>
    <w:lvl w:ilvl="8" w:tplc="04090005" w:tentative="1">
      <w:start w:val="1"/>
      <w:numFmt w:val="bullet"/>
      <w:lvlText w:val=""/>
      <w:lvlJc w:val="left"/>
      <w:pPr>
        <w:tabs>
          <w:tab w:val="num" w:pos="6139"/>
        </w:tabs>
        <w:ind w:left="6139" w:hanging="360"/>
      </w:pPr>
      <w:rPr>
        <w:rFonts w:ascii="Wingdings" w:hAnsi="Wingdings" w:hint="default"/>
      </w:rPr>
    </w:lvl>
  </w:abstractNum>
  <w:abstractNum w:abstractNumId="17" w15:restartNumberingAfterBreak="0">
    <w:nsid w:val="4026374E"/>
    <w:multiLevelType w:val="hybridMultilevel"/>
    <w:tmpl w:val="4A1C9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873091"/>
    <w:multiLevelType w:val="hybridMultilevel"/>
    <w:tmpl w:val="3CB8A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917035"/>
    <w:multiLevelType w:val="hybridMultilevel"/>
    <w:tmpl w:val="E0525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9C02BC"/>
    <w:multiLevelType w:val="hybridMultilevel"/>
    <w:tmpl w:val="756ABF7A"/>
    <w:lvl w:ilvl="0" w:tplc="2E70F352">
      <w:start w:val="1"/>
      <w:numFmt w:val="bullet"/>
      <w:lvlText w:val=""/>
      <w:lvlJc w:val="left"/>
      <w:pPr>
        <w:tabs>
          <w:tab w:val="num" w:pos="360"/>
        </w:tabs>
        <w:ind w:left="360" w:hanging="360"/>
      </w:pPr>
      <w:rPr>
        <w:rFonts w:ascii="Symbol" w:hAnsi="Symbol" w:hint="default"/>
        <w:sz w:val="16"/>
        <w:szCs w:val="16"/>
      </w:rPr>
    </w:lvl>
    <w:lvl w:ilvl="1" w:tplc="EE249214">
      <w:start w:val="1"/>
      <w:numFmt w:val="bullet"/>
      <w:lvlText w:val=""/>
      <w:lvlJc w:val="left"/>
      <w:pPr>
        <w:tabs>
          <w:tab w:val="num" w:pos="1135"/>
        </w:tabs>
        <w:ind w:left="1135" w:hanging="396"/>
      </w:pPr>
      <w:rPr>
        <w:rFonts w:ascii="Symbol" w:hAnsi="Symbol" w:hint="default"/>
        <w:sz w:val="16"/>
        <w:szCs w:val="16"/>
      </w:rPr>
    </w:lvl>
    <w:lvl w:ilvl="2" w:tplc="04090005" w:tentative="1">
      <w:start w:val="1"/>
      <w:numFmt w:val="bullet"/>
      <w:lvlText w:val=""/>
      <w:lvlJc w:val="left"/>
      <w:pPr>
        <w:tabs>
          <w:tab w:val="num" w:pos="1819"/>
        </w:tabs>
        <w:ind w:left="1819" w:hanging="360"/>
      </w:pPr>
      <w:rPr>
        <w:rFonts w:ascii="Wingdings" w:hAnsi="Wingdings" w:hint="default"/>
      </w:rPr>
    </w:lvl>
    <w:lvl w:ilvl="3" w:tplc="04090001" w:tentative="1">
      <w:start w:val="1"/>
      <w:numFmt w:val="bullet"/>
      <w:lvlText w:val=""/>
      <w:lvlJc w:val="left"/>
      <w:pPr>
        <w:tabs>
          <w:tab w:val="num" w:pos="2539"/>
        </w:tabs>
        <w:ind w:left="2539" w:hanging="360"/>
      </w:pPr>
      <w:rPr>
        <w:rFonts w:ascii="Symbol" w:hAnsi="Symbol" w:hint="default"/>
      </w:rPr>
    </w:lvl>
    <w:lvl w:ilvl="4" w:tplc="04090003" w:tentative="1">
      <w:start w:val="1"/>
      <w:numFmt w:val="bullet"/>
      <w:lvlText w:val="o"/>
      <w:lvlJc w:val="left"/>
      <w:pPr>
        <w:tabs>
          <w:tab w:val="num" w:pos="3259"/>
        </w:tabs>
        <w:ind w:left="3259" w:hanging="360"/>
      </w:pPr>
      <w:rPr>
        <w:rFonts w:ascii="Courier New" w:hAnsi="Courier New" w:cs="Courier New" w:hint="default"/>
      </w:rPr>
    </w:lvl>
    <w:lvl w:ilvl="5" w:tplc="04090005" w:tentative="1">
      <w:start w:val="1"/>
      <w:numFmt w:val="bullet"/>
      <w:lvlText w:val=""/>
      <w:lvlJc w:val="left"/>
      <w:pPr>
        <w:tabs>
          <w:tab w:val="num" w:pos="3979"/>
        </w:tabs>
        <w:ind w:left="3979" w:hanging="360"/>
      </w:pPr>
      <w:rPr>
        <w:rFonts w:ascii="Wingdings" w:hAnsi="Wingdings" w:hint="default"/>
      </w:rPr>
    </w:lvl>
    <w:lvl w:ilvl="6" w:tplc="04090001" w:tentative="1">
      <w:start w:val="1"/>
      <w:numFmt w:val="bullet"/>
      <w:lvlText w:val=""/>
      <w:lvlJc w:val="left"/>
      <w:pPr>
        <w:tabs>
          <w:tab w:val="num" w:pos="4699"/>
        </w:tabs>
        <w:ind w:left="4699" w:hanging="360"/>
      </w:pPr>
      <w:rPr>
        <w:rFonts w:ascii="Symbol" w:hAnsi="Symbol" w:hint="default"/>
      </w:rPr>
    </w:lvl>
    <w:lvl w:ilvl="7" w:tplc="04090003" w:tentative="1">
      <w:start w:val="1"/>
      <w:numFmt w:val="bullet"/>
      <w:lvlText w:val="o"/>
      <w:lvlJc w:val="left"/>
      <w:pPr>
        <w:tabs>
          <w:tab w:val="num" w:pos="5419"/>
        </w:tabs>
        <w:ind w:left="5419" w:hanging="360"/>
      </w:pPr>
      <w:rPr>
        <w:rFonts w:ascii="Courier New" w:hAnsi="Courier New" w:cs="Courier New" w:hint="default"/>
      </w:rPr>
    </w:lvl>
    <w:lvl w:ilvl="8" w:tplc="04090005" w:tentative="1">
      <w:start w:val="1"/>
      <w:numFmt w:val="bullet"/>
      <w:lvlText w:val=""/>
      <w:lvlJc w:val="left"/>
      <w:pPr>
        <w:tabs>
          <w:tab w:val="num" w:pos="6139"/>
        </w:tabs>
        <w:ind w:left="6139" w:hanging="360"/>
      </w:pPr>
      <w:rPr>
        <w:rFonts w:ascii="Wingdings" w:hAnsi="Wingdings" w:hint="default"/>
      </w:rPr>
    </w:lvl>
  </w:abstractNum>
  <w:abstractNum w:abstractNumId="21" w15:restartNumberingAfterBreak="0">
    <w:nsid w:val="45F21143"/>
    <w:multiLevelType w:val="hybridMultilevel"/>
    <w:tmpl w:val="75DCE4F6"/>
    <w:lvl w:ilvl="0" w:tplc="3AB6AF7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D241D4"/>
    <w:multiLevelType w:val="multilevel"/>
    <w:tmpl w:val="51D4B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A563DA"/>
    <w:multiLevelType w:val="hybridMultilevel"/>
    <w:tmpl w:val="B6D4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9A0E4D"/>
    <w:multiLevelType w:val="hybridMultilevel"/>
    <w:tmpl w:val="A8043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01B65B1"/>
    <w:multiLevelType w:val="multilevel"/>
    <w:tmpl w:val="0B261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C04478"/>
    <w:multiLevelType w:val="multilevel"/>
    <w:tmpl w:val="CAFE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F07AA2"/>
    <w:multiLevelType w:val="hybridMultilevel"/>
    <w:tmpl w:val="EF82F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910AEF"/>
    <w:multiLevelType w:val="hybridMultilevel"/>
    <w:tmpl w:val="A7D66FBC"/>
    <w:lvl w:ilvl="0" w:tplc="2E70F352">
      <w:start w:val="1"/>
      <w:numFmt w:val="bullet"/>
      <w:lvlText w:val=""/>
      <w:lvlJc w:val="left"/>
      <w:pPr>
        <w:tabs>
          <w:tab w:val="num" w:pos="360"/>
        </w:tabs>
        <w:ind w:left="360" w:hanging="360"/>
      </w:pPr>
      <w:rPr>
        <w:rFonts w:ascii="Symbol" w:hAnsi="Symbol" w:hint="default"/>
        <w:sz w:val="16"/>
        <w:szCs w:val="16"/>
      </w:rPr>
    </w:lvl>
    <w:lvl w:ilvl="1" w:tplc="04090005">
      <w:start w:val="1"/>
      <w:numFmt w:val="bullet"/>
      <w:lvlText w:val=""/>
      <w:lvlJc w:val="left"/>
      <w:pPr>
        <w:tabs>
          <w:tab w:val="num" w:pos="1099"/>
        </w:tabs>
        <w:ind w:left="1099" w:hanging="360"/>
      </w:pPr>
      <w:rPr>
        <w:rFonts w:ascii="Wingdings" w:hAnsi="Wingdings" w:hint="default"/>
        <w:sz w:val="16"/>
        <w:szCs w:val="16"/>
      </w:rPr>
    </w:lvl>
    <w:lvl w:ilvl="2" w:tplc="04090005" w:tentative="1">
      <w:start w:val="1"/>
      <w:numFmt w:val="bullet"/>
      <w:lvlText w:val=""/>
      <w:lvlJc w:val="left"/>
      <w:pPr>
        <w:tabs>
          <w:tab w:val="num" w:pos="1819"/>
        </w:tabs>
        <w:ind w:left="1819" w:hanging="360"/>
      </w:pPr>
      <w:rPr>
        <w:rFonts w:ascii="Wingdings" w:hAnsi="Wingdings" w:hint="default"/>
      </w:rPr>
    </w:lvl>
    <w:lvl w:ilvl="3" w:tplc="04090001" w:tentative="1">
      <w:start w:val="1"/>
      <w:numFmt w:val="bullet"/>
      <w:lvlText w:val=""/>
      <w:lvlJc w:val="left"/>
      <w:pPr>
        <w:tabs>
          <w:tab w:val="num" w:pos="2539"/>
        </w:tabs>
        <w:ind w:left="2539" w:hanging="360"/>
      </w:pPr>
      <w:rPr>
        <w:rFonts w:ascii="Symbol" w:hAnsi="Symbol" w:hint="default"/>
      </w:rPr>
    </w:lvl>
    <w:lvl w:ilvl="4" w:tplc="04090003" w:tentative="1">
      <w:start w:val="1"/>
      <w:numFmt w:val="bullet"/>
      <w:lvlText w:val="o"/>
      <w:lvlJc w:val="left"/>
      <w:pPr>
        <w:tabs>
          <w:tab w:val="num" w:pos="3259"/>
        </w:tabs>
        <w:ind w:left="3259" w:hanging="360"/>
      </w:pPr>
      <w:rPr>
        <w:rFonts w:ascii="Courier New" w:hAnsi="Courier New" w:cs="Courier New" w:hint="default"/>
      </w:rPr>
    </w:lvl>
    <w:lvl w:ilvl="5" w:tplc="04090005" w:tentative="1">
      <w:start w:val="1"/>
      <w:numFmt w:val="bullet"/>
      <w:lvlText w:val=""/>
      <w:lvlJc w:val="left"/>
      <w:pPr>
        <w:tabs>
          <w:tab w:val="num" w:pos="3979"/>
        </w:tabs>
        <w:ind w:left="3979" w:hanging="360"/>
      </w:pPr>
      <w:rPr>
        <w:rFonts w:ascii="Wingdings" w:hAnsi="Wingdings" w:hint="default"/>
      </w:rPr>
    </w:lvl>
    <w:lvl w:ilvl="6" w:tplc="04090001" w:tentative="1">
      <w:start w:val="1"/>
      <w:numFmt w:val="bullet"/>
      <w:lvlText w:val=""/>
      <w:lvlJc w:val="left"/>
      <w:pPr>
        <w:tabs>
          <w:tab w:val="num" w:pos="4699"/>
        </w:tabs>
        <w:ind w:left="4699" w:hanging="360"/>
      </w:pPr>
      <w:rPr>
        <w:rFonts w:ascii="Symbol" w:hAnsi="Symbol" w:hint="default"/>
      </w:rPr>
    </w:lvl>
    <w:lvl w:ilvl="7" w:tplc="04090003" w:tentative="1">
      <w:start w:val="1"/>
      <w:numFmt w:val="bullet"/>
      <w:lvlText w:val="o"/>
      <w:lvlJc w:val="left"/>
      <w:pPr>
        <w:tabs>
          <w:tab w:val="num" w:pos="5419"/>
        </w:tabs>
        <w:ind w:left="5419" w:hanging="360"/>
      </w:pPr>
      <w:rPr>
        <w:rFonts w:ascii="Courier New" w:hAnsi="Courier New" w:cs="Courier New" w:hint="default"/>
      </w:rPr>
    </w:lvl>
    <w:lvl w:ilvl="8" w:tplc="04090005" w:tentative="1">
      <w:start w:val="1"/>
      <w:numFmt w:val="bullet"/>
      <w:lvlText w:val=""/>
      <w:lvlJc w:val="left"/>
      <w:pPr>
        <w:tabs>
          <w:tab w:val="num" w:pos="6139"/>
        </w:tabs>
        <w:ind w:left="6139" w:hanging="360"/>
      </w:pPr>
      <w:rPr>
        <w:rFonts w:ascii="Wingdings" w:hAnsi="Wingdings" w:hint="default"/>
      </w:rPr>
    </w:lvl>
  </w:abstractNum>
  <w:abstractNum w:abstractNumId="29" w15:restartNumberingAfterBreak="0">
    <w:nsid w:val="744C4BAC"/>
    <w:multiLevelType w:val="hybridMultilevel"/>
    <w:tmpl w:val="9DB6D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C624B4"/>
    <w:multiLevelType w:val="hybridMultilevel"/>
    <w:tmpl w:val="678AB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964F8A"/>
    <w:multiLevelType w:val="hybridMultilevel"/>
    <w:tmpl w:val="975C3554"/>
    <w:lvl w:ilvl="0" w:tplc="48E84C5A">
      <w:start w:val="1"/>
      <w:numFmt w:val="decimal"/>
      <w:lvlText w:val="%1."/>
      <w:lvlJc w:val="left"/>
      <w:pPr>
        <w:ind w:left="284" w:firstLine="17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EC51289"/>
    <w:multiLevelType w:val="hybridMultilevel"/>
    <w:tmpl w:val="A7D4E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A2402A"/>
    <w:multiLevelType w:val="hybridMultilevel"/>
    <w:tmpl w:val="B7EC8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8"/>
  </w:num>
  <w:num w:numId="4">
    <w:abstractNumId w:val="15"/>
  </w:num>
  <w:num w:numId="5">
    <w:abstractNumId w:val="1"/>
  </w:num>
  <w:num w:numId="6">
    <w:abstractNumId w:val="27"/>
  </w:num>
  <w:num w:numId="7">
    <w:abstractNumId w:val="4"/>
  </w:num>
  <w:num w:numId="8">
    <w:abstractNumId w:val="31"/>
  </w:num>
  <w:num w:numId="9">
    <w:abstractNumId w:val="14"/>
  </w:num>
  <w:num w:numId="10">
    <w:abstractNumId w:val="29"/>
  </w:num>
  <w:num w:numId="11">
    <w:abstractNumId w:val="11"/>
  </w:num>
  <w:num w:numId="12">
    <w:abstractNumId w:val="2"/>
  </w:num>
  <w:num w:numId="13">
    <w:abstractNumId w:val="8"/>
  </w:num>
  <w:num w:numId="14">
    <w:abstractNumId w:val="30"/>
  </w:num>
  <w:num w:numId="15">
    <w:abstractNumId w:val="0"/>
  </w:num>
  <w:num w:numId="16">
    <w:abstractNumId w:val="19"/>
  </w:num>
  <w:num w:numId="17">
    <w:abstractNumId w:val="32"/>
  </w:num>
  <w:num w:numId="18">
    <w:abstractNumId w:val="3"/>
  </w:num>
  <w:num w:numId="19">
    <w:abstractNumId w:val="13"/>
  </w:num>
  <w:num w:numId="20">
    <w:abstractNumId w:val="33"/>
  </w:num>
  <w:num w:numId="21">
    <w:abstractNumId w:val="20"/>
  </w:num>
  <w:num w:numId="22">
    <w:abstractNumId w:val="16"/>
  </w:num>
  <w:num w:numId="23">
    <w:abstractNumId w:val="28"/>
  </w:num>
  <w:num w:numId="24">
    <w:abstractNumId w:val="5"/>
  </w:num>
  <w:num w:numId="25">
    <w:abstractNumId w:val="24"/>
  </w:num>
  <w:num w:numId="26">
    <w:abstractNumId w:val="25"/>
  </w:num>
  <w:num w:numId="27">
    <w:abstractNumId w:val="22"/>
  </w:num>
  <w:num w:numId="28">
    <w:abstractNumId w:val="26"/>
  </w:num>
  <w:num w:numId="29">
    <w:abstractNumId w:val="6"/>
  </w:num>
  <w:num w:numId="30">
    <w:abstractNumId w:val="7"/>
  </w:num>
  <w:num w:numId="31">
    <w:abstractNumId w:val="23"/>
  </w:num>
  <w:num w:numId="32">
    <w:abstractNumId w:val="21"/>
  </w:num>
  <w:num w:numId="33">
    <w:abstractNumId w:val="1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yMDQwNjW0NDUxNDVQ0lEKTi0uzszPAykwNKwFAKZeE0ktAAAA"/>
  </w:docVars>
  <w:rsids>
    <w:rsidRoot w:val="00D053A2"/>
    <w:rsid w:val="000033BF"/>
    <w:rsid w:val="000033C6"/>
    <w:rsid w:val="0001708A"/>
    <w:rsid w:val="00043DA8"/>
    <w:rsid w:val="00064779"/>
    <w:rsid w:val="00080713"/>
    <w:rsid w:val="00095516"/>
    <w:rsid w:val="000D4BB2"/>
    <w:rsid w:val="000E12C1"/>
    <w:rsid w:val="000E2A61"/>
    <w:rsid w:val="000E468E"/>
    <w:rsid w:val="000E4E24"/>
    <w:rsid w:val="000F37B5"/>
    <w:rsid w:val="000F482B"/>
    <w:rsid w:val="00111934"/>
    <w:rsid w:val="00112ADF"/>
    <w:rsid w:val="001164A1"/>
    <w:rsid w:val="00120705"/>
    <w:rsid w:val="00135C60"/>
    <w:rsid w:val="00151CF6"/>
    <w:rsid w:val="001827CD"/>
    <w:rsid w:val="001836F8"/>
    <w:rsid w:val="001A16F6"/>
    <w:rsid w:val="001A1A4A"/>
    <w:rsid w:val="001A3C6C"/>
    <w:rsid w:val="001A70A9"/>
    <w:rsid w:val="001B3415"/>
    <w:rsid w:val="001C7FCE"/>
    <w:rsid w:val="001E63E4"/>
    <w:rsid w:val="001F0135"/>
    <w:rsid w:val="001F3941"/>
    <w:rsid w:val="0020145C"/>
    <w:rsid w:val="0022293A"/>
    <w:rsid w:val="00227932"/>
    <w:rsid w:val="002368D2"/>
    <w:rsid w:val="0024531D"/>
    <w:rsid w:val="0025329B"/>
    <w:rsid w:val="00257BCA"/>
    <w:rsid w:val="002615C2"/>
    <w:rsid w:val="002646AB"/>
    <w:rsid w:val="00276C85"/>
    <w:rsid w:val="002856EB"/>
    <w:rsid w:val="002935A5"/>
    <w:rsid w:val="002A039A"/>
    <w:rsid w:val="002B0344"/>
    <w:rsid w:val="002B0A05"/>
    <w:rsid w:val="002B0BE2"/>
    <w:rsid w:val="002B3E3E"/>
    <w:rsid w:val="002B5949"/>
    <w:rsid w:val="002B7FB6"/>
    <w:rsid w:val="002C0844"/>
    <w:rsid w:val="002C621D"/>
    <w:rsid w:val="002D37E3"/>
    <w:rsid w:val="00315E9E"/>
    <w:rsid w:val="0032564F"/>
    <w:rsid w:val="0033597C"/>
    <w:rsid w:val="0033644D"/>
    <w:rsid w:val="00346C77"/>
    <w:rsid w:val="003537B6"/>
    <w:rsid w:val="00354FDC"/>
    <w:rsid w:val="003550A8"/>
    <w:rsid w:val="0036303B"/>
    <w:rsid w:val="003705CF"/>
    <w:rsid w:val="00373538"/>
    <w:rsid w:val="00377FB1"/>
    <w:rsid w:val="00383435"/>
    <w:rsid w:val="00396854"/>
    <w:rsid w:val="003B1A3A"/>
    <w:rsid w:val="003B64CB"/>
    <w:rsid w:val="003B6EA1"/>
    <w:rsid w:val="003C3652"/>
    <w:rsid w:val="003C41B5"/>
    <w:rsid w:val="003F37A8"/>
    <w:rsid w:val="003F6DAF"/>
    <w:rsid w:val="00424B13"/>
    <w:rsid w:val="00424C32"/>
    <w:rsid w:val="00434225"/>
    <w:rsid w:val="00434E03"/>
    <w:rsid w:val="00440EE0"/>
    <w:rsid w:val="00441FA8"/>
    <w:rsid w:val="00460BFD"/>
    <w:rsid w:val="0046798C"/>
    <w:rsid w:val="004768AD"/>
    <w:rsid w:val="00490B8F"/>
    <w:rsid w:val="00494A24"/>
    <w:rsid w:val="004A4A78"/>
    <w:rsid w:val="004C04BD"/>
    <w:rsid w:val="004C1FD9"/>
    <w:rsid w:val="004C69E7"/>
    <w:rsid w:val="004D1065"/>
    <w:rsid w:val="004E2415"/>
    <w:rsid w:val="004F37CF"/>
    <w:rsid w:val="004F64C6"/>
    <w:rsid w:val="00532103"/>
    <w:rsid w:val="00545065"/>
    <w:rsid w:val="005455E1"/>
    <w:rsid w:val="005458D1"/>
    <w:rsid w:val="00545D1C"/>
    <w:rsid w:val="00546975"/>
    <w:rsid w:val="00564EDA"/>
    <w:rsid w:val="005A3CB6"/>
    <w:rsid w:val="005A7DFB"/>
    <w:rsid w:val="005C4073"/>
    <w:rsid w:val="005C5C7F"/>
    <w:rsid w:val="005C776D"/>
    <w:rsid w:val="005D695B"/>
    <w:rsid w:val="0060275A"/>
    <w:rsid w:val="00610AF5"/>
    <w:rsid w:val="006157D3"/>
    <w:rsid w:val="006252DE"/>
    <w:rsid w:val="00630F3D"/>
    <w:rsid w:val="0065313B"/>
    <w:rsid w:val="00654879"/>
    <w:rsid w:val="00666185"/>
    <w:rsid w:val="0067079A"/>
    <w:rsid w:val="006829E7"/>
    <w:rsid w:val="006A1133"/>
    <w:rsid w:val="006A4439"/>
    <w:rsid w:val="006A6B83"/>
    <w:rsid w:val="006B6EEF"/>
    <w:rsid w:val="006B7FF3"/>
    <w:rsid w:val="006C2583"/>
    <w:rsid w:val="006C2BA7"/>
    <w:rsid w:val="006C2CCD"/>
    <w:rsid w:val="006C6B98"/>
    <w:rsid w:val="006D102E"/>
    <w:rsid w:val="007213FD"/>
    <w:rsid w:val="00731313"/>
    <w:rsid w:val="00747F1B"/>
    <w:rsid w:val="00754200"/>
    <w:rsid w:val="00754891"/>
    <w:rsid w:val="00767AF9"/>
    <w:rsid w:val="007817B3"/>
    <w:rsid w:val="00784923"/>
    <w:rsid w:val="0078569D"/>
    <w:rsid w:val="00786DF5"/>
    <w:rsid w:val="00791734"/>
    <w:rsid w:val="007A4504"/>
    <w:rsid w:val="007D28EF"/>
    <w:rsid w:val="007D5FB2"/>
    <w:rsid w:val="007F1CCB"/>
    <w:rsid w:val="008100AF"/>
    <w:rsid w:val="00810E1B"/>
    <w:rsid w:val="00826409"/>
    <w:rsid w:val="00831974"/>
    <w:rsid w:val="00832C5C"/>
    <w:rsid w:val="00840880"/>
    <w:rsid w:val="0084174F"/>
    <w:rsid w:val="008426C3"/>
    <w:rsid w:val="00843E11"/>
    <w:rsid w:val="00853191"/>
    <w:rsid w:val="00876B2A"/>
    <w:rsid w:val="00880877"/>
    <w:rsid w:val="0088458F"/>
    <w:rsid w:val="0088767B"/>
    <w:rsid w:val="00891BE8"/>
    <w:rsid w:val="008B5788"/>
    <w:rsid w:val="008C35C1"/>
    <w:rsid w:val="008C3CC5"/>
    <w:rsid w:val="008D036A"/>
    <w:rsid w:val="008D300E"/>
    <w:rsid w:val="008F78D8"/>
    <w:rsid w:val="00936719"/>
    <w:rsid w:val="0095751E"/>
    <w:rsid w:val="0096357B"/>
    <w:rsid w:val="00971EBC"/>
    <w:rsid w:val="009757D6"/>
    <w:rsid w:val="009873B8"/>
    <w:rsid w:val="009903F6"/>
    <w:rsid w:val="00995DBA"/>
    <w:rsid w:val="009A262C"/>
    <w:rsid w:val="009A5FC8"/>
    <w:rsid w:val="009B4151"/>
    <w:rsid w:val="009C432D"/>
    <w:rsid w:val="009F7954"/>
    <w:rsid w:val="00A0483C"/>
    <w:rsid w:val="00A16F86"/>
    <w:rsid w:val="00A20C1C"/>
    <w:rsid w:val="00A24E36"/>
    <w:rsid w:val="00A6667C"/>
    <w:rsid w:val="00A75F8C"/>
    <w:rsid w:val="00A810F2"/>
    <w:rsid w:val="00A817B1"/>
    <w:rsid w:val="00A82CA5"/>
    <w:rsid w:val="00A85D81"/>
    <w:rsid w:val="00A90831"/>
    <w:rsid w:val="00A9103F"/>
    <w:rsid w:val="00A91A5F"/>
    <w:rsid w:val="00A93D45"/>
    <w:rsid w:val="00A943DD"/>
    <w:rsid w:val="00AA17F5"/>
    <w:rsid w:val="00AD08F0"/>
    <w:rsid w:val="00AD274E"/>
    <w:rsid w:val="00AE1BB4"/>
    <w:rsid w:val="00AE786C"/>
    <w:rsid w:val="00B0302B"/>
    <w:rsid w:val="00B25EF5"/>
    <w:rsid w:val="00B30B24"/>
    <w:rsid w:val="00B36C85"/>
    <w:rsid w:val="00B37F4D"/>
    <w:rsid w:val="00B41834"/>
    <w:rsid w:val="00B42B69"/>
    <w:rsid w:val="00B53C59"/>
    <w:rsid w:val="00B73943"/>
    <w:rsid w:val="00BC547F"/>
    <w:rsid w:val="00BD6FD7"/>
    <w:rsid w:val="00BF0E2B"/>
    <w:rsid w:val="00C4111E"/>
    <w:rsid w:val="00C51529"/>
    <w:rsid w:val="00C52F54"/>
    <w:rsid w:val="00C56C59"/>
    <w:rsid w:val="00C62B49"/>
    <w:rsid w:val="00C71DF0"/>
    <w:rsid w:val="00C71DF7"/>
    <w:rsid w:val="00C81DEF"/>
    <w:rsid w:val="00CB7E94"/>
    <w:rsid w:val="00CC0A5F"/>
    <w:rsid w:val="00CD1C0E"/>
    <w:rsid w:val="00CE7959"/>
    <w:rsid w:val="00D053A2"/>
    <w:rsid w:val="00D06FE6"/>
    <w:rsid w:val="00D11EF0"/>
    <w:rsid w:val="00D13571"/>
    <w:rsid w:val="00D17972"/>
    <w:rsid w:val="00D242B7"/>
    <w:rsid w:val="00D24D21"/>
    <w:rsid w:val="00D25C41"/>
    <w:rsid w:val="00D2731C"/>
    <w:rsid w:val="00D32AA4"/>
    <w:rsid w:val="00D46DEA"/>
    <w:rsid w:val="00D51C61"/>
    <w:rsid w:val="00D60C1E"/>
    <w:rsid w:val="00D631CB"/>
    <w:rsid w:val="00D72782"/>
    <w:rsid w:val="00D76165"/>
    <w:rsid w:val="00D834CA"/>
    <w:rsid w:val="00D91A5B"/>
    <w:rsid w:val="00D955E0"/>
    <w:rsid w:val="00DA5042"/>
    <w:rsid w:val="00DC4D26"/>
    <w:rsid w:val="00DC7F14"/>
    <w:rsid w:val="00DD1D06"/>
    <w:rsid w:val="00E16BC6"/>
    <w:rsid w:val="00E20B1E"/>
    <w:rsid w:val="00E2515C"/>
    <w:rsid w:val="00E254C5"/>
    <w:rsid w:val="00E25C14"/>
    <w:rsid w:val="00E335B5"/>
    <w:rsid w:val="00E33B49"/>
    <w:rsid w:val="00E34071"/>
    <w:rsid w:val="00E355AC"/>
    <w:rsid w:val="00E5773E"/>
    <w:rsid w:val="00E63C91"/>
    <w:rsid w:val="00E71601"/>
    <w:rsid w:val="00E97ADC"/>
    <w:rsid w:val="00EA068A"/>
    <w:rsid w:val="00EA080C"/>
    <w:rsid w:val="00EA4C66"/>
    <w:rsid w:val="00EA62BF"/>
    <w:rsid w:val="00EA62E8"/>
    <w:rsid w:val="00EB5BE9"/>
    <w:rsid w:val="00EB66AE"/>
    <w:rsid w:val="00EC23DF"/>
    <w:rsid w:val="00EC64B1"/>
    <w:rsid w:val="00EC70EE"/>
    <w:rsid w:val="00F01D0D"/>
    <w:rsid w:val="00F0326B"/>
    <w:rsid w:val="00F15347"/>
    <w:rsid w:val="00F1670D"/>
    <w:rsid w:val="00F17028"/>
    <w:rsid w:val="00F21523"/>
    <w:rsid w:val="00F312D8"/>
    <w:rsid w:val="00F37B03"/>
    <w:rsid w:val="00F44A15"/>
    <w:rsid w:val="00F52EF4"/>
    <w:rsid w:val="00F57BAB"/>
    <w:rsid w:val="00F633D2"/>
    <w:rsid w:val="00F732A1"/>
    <w:rsid w:val="00F82920"/>
    <w:rsid w:val="00F945AE"/>
    <w:rsid w:val="00F958F4"/>
    <w:rsid w:val="00FA0B8E"/>
    <w:rsid w:val="00FA4DFD"/>
    <w:rsid w:val="00FA59EE"/>
    <w:rsid w:val="00FB558C"/>
    <w:rsid w:val="00FC6D87"/>
    <w:rsid w:val="00FD16B6"/>
    <w:rsid w:val="00FD3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0875A33"/>
  <w15:docId w15:val="{BBED6F8F-21A1-4138-9661-761DE3FB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A4A"/>
    <w:rPr>
      <w:sz w:val="24"/>
      <w:lang w:eastAsia="en-US"/>
    </w:rPr>
  </w:style>
  <w:style w:type="paragraph" w:styleId="Heading1">
    <w:name w:val="heading 1"/>
    <w:basedOn w:val="Normal"/>
    <w:next w:val="Normal"/>
    <w:qFormat/>
    <w:rsid w:val="001A1A4A"/>
    <w:pPr>
      <w:keepNext/>
      <w:outlineLvl w:val="0"/>
    </w:pPr>
    <w:rPr>
      <w:b/>
    </w:rPr>
  </w:style>
  <w:style w:type="paragraph" w:styleId="Heading2">
    <w:name w:val="heading 2"/>
    <w:basedOn w:val="Normal"/>
    <w:next w:val="Normal"/>
    <w:qFormat/>
    <w:rsid w:val="001A1A4A"/>
    <w:pPr>
      <w:keepNext/>
      <w:ind w:left="1440" w:hanging="1440"/>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A1A4A"/>
    <w:pPr>
      <w:jc w:val="center"/>
    </w:pPr>
    <w:rPr>
      <w:b/>
    </w:rPr>
  </w:style>
  <w:style w:type="paragraph" w:styleId="Footer">
    <w:name w:val="footer"/>
    <w:basedOn w:val="Normal"/>
    <w:rsid w:val="001A1A4A"/>
    <w:pPr>
      <w:tabs>
        <w:tab w:val="center" w:pos="4320"/>
        <w:tab w:val="right" w:pos="8640"/>
      </w:tabs>
    </w:pPr>
  </w:style>
  <w:style w:type="character" w:styleId="PageNumber">
    <w:name w:val="page number"/>
    <w:basedOn w:val="DefaultParagraphFont"/>
    <w:rsid w:val="001A1A4A"/>
  </w:style>
  <w:style w:type="paragraph" w:styleId="Header">
    <w:name w:val="header"/>
    <w:basedOn w:val="Normal"/>
    <w:rsid w:val="001A1A4A"/>
    <w:pPr>
      <w:tabs>
        <w:tab w:val="center" w:pos="4320"/>
        <w:tab w:val="right" w:pos="8640"/>
      </w:tabs>
    </w:pPr>
  </w:style>
  <w:style w:type="paragraph" w:styleId="NoSpacing">
    <w:name w:val="No Spacing"/>
    <w:link w:val="NoSpacingChar"/>
    <w:uiPriority w:val="1"/>
    <w:qFormat/>
    <w:rsid w:val="00545D1C"/>
    <w:rPr>
      <w:sz w:val="24"/>
      <w:lang w:eastAsia="en-US"/>
    </w:rPr>
  </w:style>
  <w:style w:type="paragraph" w:styleId="BalloonText">
    <w:name w:val="Balloon Text"/>
    <w:basedOn w:val="Normal"/>
    <w:link w:val="BalloonTextChar"/>
    <w:uiPriority w:val="99"/>
    <w:semiHidden/>
    <w:unhideWhenUsed/>
    <w:rsid w:val="0020145C"/>
    <w:rPr>
      <w:rFonts w:ascii="Tahoma" w:hAnsi="Tahoma" w:cs="Tahoma"/>
      <w:sz w:val="16"/>
      <w:szCs w:val="16"/>
    </w:rPr>
  </w:style>
  <w:style w:type="character" w:customStyle="1" w:styleId="BalloonTextChar">
    <w:name w:val="Balloon Text Char"/>
    <w:basedOn w:val="DefaultParagraphFont"/>
    <w:link w:val="BalloonText"/>
    <w:uiPriority w:val="99"/>
    <w:semiHidden/>
    <w:rsid w:val="0020145C"/>
    <w:rPr>
      <w:rFonts w:ascii="Tahoma" w:hAnsi="Tahoma" w:cs="Tahoma"/>
      <w:sz w:val="16"/>
      <w:szCs w:val="16"/>
      <w:lang w:eastAsia="en-US"/>
    </w:rPr>
  </w:style>
  <w:style w:type="paragraph" w:styleId="ListParagraph">
    <w:name w:val="List Paragraph"/>
    <w:basedOn w:val="Normal"/>
    <w:uiPriority w:val="34"/>
    <w:qFormat/>
    <w:rsid w:val="0020145C"/>
    <w:pPr>
      <w:ind w:left="720"/>
    </w:pPr>
  </w:style>
  <w:style w:type="character" w:customStyle="1" w:styleId="NoSpacingChar">
    <w:name w:val="No Spacing Char"/>
    <w:basedOn w:val="DefaultParagraphFont"/>
    <w:link w:val="NoSpacing"/>
    <w:uiPriority w:val="1"/>
    <w:rsid w:val="0096357B"/>
    <w:rPr>
      <w:sz w:val="24"/>
      <w:lang w:val="en-GB" w:eastAsia="en-US" w:bidi="ar-SA"/>
    </w:rPr>
  </w:style>
  <w:style w:type="character" w:styleId="Hyperlink">
    <w:name w:val="Hyperlink"/>
    <w:basedOn w:val="DefaultParagraphFont"/>
    <w:uiPriority w:val="99"/>
    <w:unhideWhenUsed/>
    <w:rsid w:val="00754891"/>
    <w:rPr>
      <w:color w:val="0000FF"/>
      <w:u w:val="single"/>
    </w:rPr>
  </w:style>
  <w:style w:type="paragraph" w:customStyle="1" w:styleId="TextLevel1">
    <w:name w:val="Text Level 1"/>
    <w:basedOn w:val="Normal"/>
    <w:qFormat/>
    <w:rsid w:val="00754891"/>
    <w:pPr>
      <w:spacing w:after="160"/>
      <w:jc w:val="both"/>
    </w:pPr>
    <w:rPr>
      <w:rFonts w:asciiTheme="minorHAnsi" w:eastAsiaTheme="minorHAnsi" w:hAnsiTheme="minorHAnsi" w:cstheme="minorBidi"/>
      <w:szCs w:val="24"/>
      <w:lang w:val="en-US"/>
    </w:rPr>
  </w:style>
  <w:style w:type="character" w:styleId="UnresolvedMention">
    <w:name w:val="Unresolved Mention"/>
    <w:basedOn w:val="DefaultParagraphFont"/>
    <w:uiPriority w:val="99"/>
    <w:semiHidden/>
    <w:unhideWhenUsed/>
    <w:rsid w:val="00AE786C"/>
    <w:rPr>
      <w:color w:val="605E5C"/>
      <w:shd w:val="clear" w:color="auto" w:fill="E1DFDD"/>
    </w:rPr>
  </w:style>
  <w:style w:type="table" w:styleId="TableGrid">
    <w:name w:val="Table Grid"/>
    <w:basedOn w:val="TableNormal"/>
    <w:uiPriority w:val="59"/>
    <w:rsid w:val="00E20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10397">
      <w:bodyDiv w:val="1"/>
      <w:marLeft w:val="0"/>
      <w:marRight w:val="0"/>
      <w:marTop w:val="0"/>
      <w:marBottom w:val="0"/>
      <w:divBdr>
        <w:top w:val="none" w:sz="0" w:space="0" w:color="auto"/>
        <w:left w:val="none" w:sz="0" w:space="0" w:color="auto"/>
        <w:bottom w:val="none" w:sz="0" w:space="0" w:color="auto"/>
        <w:right w:val="none" w:sz="0" w:space="0" w:color="auto"/>
      </w:divBdr>
    </w:div>
    <w:div w:id="918323000">
      <w:bodyDiv w:val="1"/>
      <w:marLeft w:val="0"/>
      <w:marRight w:val="0"/>
      <w:marTop w:val="0"/>
      <w:marBottom w:val="0"/>
      <w:divBdr>
        <w:top w:val="none" w:sz="0" w:space="0" w:color="auto"/>
        <w:left w:val="none" w:sz="0" w:space="0" w:color="auto"/>
        <w:bottom w:val="none" w:sz="0" w:space="0" w:color="auto"/>
        <w:right w:val="none" w:sz="0" w:space="0" w:color="auto"/>
      </w:divBdr>
    </w:div>
    <w:div w:id="1367944835">
      <w:bodyDiv w:val="1"/>
      <w:marLeft w:val="0"/>
      <w:marRight w:val="0"/>
      <w:marTop w:val="0"/>
      <w:marBottom w:val="0"/>
      <w:divBdr>
        <w:top w:val="none" w:sz="0" w:space="0" w:color="auto"/>
        <w:left w:val="none" w:sz="0" w:space="0" w:color="auto"/>
        <w:bottom w:val="none" w:sz="0" w:space="0" w:color="auto"/>
        <w:right w:val="none" w:sz="0" w:space="0" w:color="auto"/>
      </w:divBdr>
    </w:div>
    <w:div w:id="1405371797">
      <w:bodyDiv w:val="1"/>
      <w:marLeft w:val="0"/>
      <w:marRight w:val="0"/>
      <w:marTop w:val="0"/>
      <w:marBottom w:val="0"/>
      <w:divBdr>
        <w:top w:val="none" w:sz="0" w:space="0" w:color="auto"/>
        <w:left w:val="none" w:sz="0" w:space="0" w:color="auto"/>
        <w:bottom w:val="none" w:sz="0" w:space="0" w:color="auto"/>
        <w:right w:val="none" w:sz="0" w:space="0" w:color="auto"/>
      </w:divBdr>
    </w:div>
    <w:div w:id="1953629168">
      <w:bodyDiv w:val="1"/>
      <w:marLeft w:val="0"/>
      <w:marRight w:val="0"/>
      <w:marTop w:val="0"/>
      <w:marBottom w:val="0"/>
      <w:divBdr>
        <w:top w:val="none" w:sz="0" w:space="0" w:color="auto"/>
        <w:left w:val="none" w:sz="0" w:space="0" w:color="auto"/>
        <w:bottom w:val="none" w:sz="0" w:space="0" w:color="auto"/>
        <w:right w:val="none" w:sz="0" w:space="0" w:color="auto"/>
      </w:divBdr>
    </w:div>
    <w:div w:id="1990864477">
      <w:bodyDiv w:val="1"/>
      <w:marLeft w:val="0"/>
      <w:marRight w:val="0"/>
      <w:marTop w:val="0"/>
      <w:marBottom w:val="0"/>
      <w:divBdr>
        <w:top w:val="none" w:sz="0" w:space="0" w:color="auto"/>
        <w:left w:val="none" w:sz="0" w:space="0" w:color="auto"/>
        <w:bottom w:val="none" w:sz="0" w:space="0" w:color="auto"/>
        <w:right w:val="none" w:sz="0" w:space="0" w:color="auto"/>
      </w:divBdr>
    </w:div>
    <w:div w:id="2063938587">
      <w:bodyDiv w:val="1"/>
      <w:marLeft w:val="0"/>
      <w:marRight w:val="0"/>
      <w:marTop w:val="0"/>
      <w:marBottom w:val="0"/>
      <w:divBdr>
        <w:top w:val="none" w:sz="0" w:space="0" w:color="auto"/>
        <w:left w:val="none" w:sz="0" w:space="0" w:color="auto"/>
        <w:bottom w:val="none" w:sz="0" w:space="0" w:color="auto"/>
        <w:right w:val="none" w:sz="0" w:space="0" w:color="auto"/>
      </w:divBdr>
    </w:div>
    <w:div w:id="212306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59460-1BFA-49C8-B266-70E643E3C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2024</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System Section</dc:creator>
  <cp:lastModifiedBy>Kelly O'Connor</cp:lastModifiedBy>
  <cp:revision>3</cp:revision>
  <cp:lastPrinted>2021-02-02T13:17:00Z</cp:lastPrinted>
  <dcterms:created xsi:type="dcterms:W3CDTF">2021-02-03T14:55:00Z</dcterms:created>
  <dcterms:modified xsi:type="dcterms:W3CDTF">2021-02-04T12:10:00Z</dcterms:modified>
</cp:coreProperties>
</file>